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FD48574" w14:textId="7D4831BC" w:rsidR="00791122" w:rsidRDefault="00791122">
      <w:pPr>
        <w:pStyle w:val="Heading"/>
        <w:spacing w:before="80" w:line="240" w:lineRule="auto"/>
        <w:ind w:left="3822" w:right="3770"/>
        <w:jc w:val="center"/>
      </w:pPr>
      <w:r>
        <w:rPr>
          <w:noProof/>
        </w:rPr>
        <mc:AlternateContent>
          <mc:Choice Requires="wps">
            <w:drawing>
              <wp:anchor distT="0" distB="0" distL="114300" distR="114300" simplePos="0" relativeHeight="251664384" behindDoc="0" locked="0" layoutInCell="1" allowOverlap="1" wp14:anchorId="55A8F604" wp14:editId="43652D27">
                <wp:simplePos x="0" y="0"/>
                <wp:positionH relativeFrom="column">
                  <wp:posOffset>536575</wp:posOffset>
                </wp:positionH>
                <wp:positionV relativeFrom="page">
                  <wp:posOffset>552450</wp:posOffset>
                </wp:positionV>
                <wp:extent cx="3381375" cy="1123950"/>
                <wp:effectExtent l="0" t="0" r="9525" b="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123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37EED" w14:textId="77777777" w:rsidR="00791122" w:rsidRPr="00AD49A1" w:rsidRDefault="00791122" w:rsidP="00791122">
                            <w:pPr>
                              <w:rPr>
                                <w:b/>
                                <w:bCs/>
                                <w:sz w:val="20"/>
                                <w:szCs w:val="20"/>
                                <w:lang w:val="pt-BR"/>
                              </w:rPr>
                            </w:pPr>
                            <w:r w:rsidRPr="00AD49A1">
                              <w:rPr>
                                <w:b/>
                                <w:bCs/>
                                <w:sz w:val="20"/>
                                <w:szCs w:val="20"/>
                                <w:lang w:val="pt-BR"/>
                              </w:rPr>
                              <w:t>ROMÂNIA</w:t>
                            </w:r>
                          </w:p>
                          <w:p w14:paraId="31E9382B" w14:textId="77777777" w:rsidR="00791122" w:rsidRPr="00AD49A1" w:rsidRDefault="00791122" w:rsidP="00791122">
                            <w:pPr>
                              <w:rPr>
                                <w:b/>
                                <w:bCs/>
                                <w:sz w:val="20"/>
                                <w:szCs w:val="20"/>
                                <w:lang w:val="pt-BR"/>
                              </w:rPr>
                            </w:pPr>
                            <w:r w:rsidRPr="00AD49A1">
                              <w:rPr>
                                <w:b/>
                                <w:bCs/>
                                <w:sz w:val="20"/>
                                <w:szCs w:val="20"/>
                                <w:lang w:val="ro-RO"/>
                              </w:rPr>
                              <w:t xml:space="preserve">JUDEŢUL </w:t>
                            </w:r>
                            <w:r w:rsidRPr="00AD49A1">
                              <w:rPr>
                                <w:b/>
                                <w:bCs/>
                                <w:sz w:val="20"/>
                                <w:szCs w:val="20"/>
                                <w:lang w:val="pt-BR"/>
                              </w:rPr>
                              <w:t>HUNEDOARA</w:t>
                            </w:r>
                          </w:p>
                          <w:p w14:paraId="5B1C9CF1" w14:textId="77777777" w:rsidR="00791122" w:rsidRPr="00AD49A1" w:rsidRDefault="00791122" w:rsidP="00791122">
                            <w:pPr>
                              <w:ind w:left="2160" w:hanging="2160"/>
                              <w:rPr>
                                <w:b/>
                                <w:bCs/>
                                <w:color w:val="000000"/>
                                <w:sz w:val="20"/>
                                <w:szCs w:val="20"/>
                                <w:lang w:val="pt-BR"/>
                              </w:rPr>
                            </w:pPr>
                            <w:r w:rsidRPr="00AD49A1">
                              <w:rPr>
                                <w:b/>
                                <w:bCs/>
                                <w:sz w:val="20"/>
                                <w:szCs w:val="20"/>
                                <w:lang w:val="ro-RO"/>
                              </w:rPr>
                              <w:t xml:space="preserve">COMUNA </w:t>
                            </w:r>
                            <w:r w:rsidRPr="00AD49A1">
                              <w:rPr>
                                <w:b/>
                                <w:bCs/>
                                <w:color w:val="000000"/>
                                <w:sz w:val="20"/>
                                <w:szCs w:val="20"/>
                                <w:lang w:val="pt-BR"/>
                              </w:rPr>
                              <w:t>VĂLIȘOARA</w:t>
                            </w:r>
                          </w:p>
                          <w:p w14:paraId="73BDA2CA" w14:textId="77777777" w:rsidR="00791122" w:rsidRPr="00AD49A1" w:rsidRDefault="00791122" w:rsidP="00791122">
                            <w:pPr>
                              <w:ind w:left="2160" w:hanging="2160"/>
                              <w:rPr>
                                <w:b/>
                                <w:bCs/>
                                <w:sz w:val="20"/>
                                <w:szCs w:val="20"/>
                                <w:lang w:val="pt-BR"/>
                              </w:rPr>
                            </w:pPr>
                            <w:r w:rsidRPr="00AD49A1">
                              <w:rPr>
                                <w:b/>
                                <w:bCs/>
                                <w:sz w:val="20"/>
                                <w:szCs w:val="20"/>
                                <w:lang w:val="ro-RO"/>
                              </w:rPr>
                              <w:t xml:space="preserve">CONSILIUL LOCAL  </w:t>
                            </w:r>
                          </w:p>
                          <w:p w14:paraId="4D1B0609" w14:textId="77777777" w:rsidR="00791122" w:rsidRPr="00AD49A1" w:rsidRDefault="00791122" w:rsidP="00791122">
                            <w:pPr>
                              <w:rPr>
                                <w:sz w:val="20"/>
                                <w:szCs w:val="20"/>
                                <w:lang w:val="ro-RO"/>
                              </w:rPr>
                            </w:pPr>
                            <w:r w:rsidRPr="00AD49A1">
                              <w:rPr>
                                <w:sz w:val="20"/>
                                <w:szCs w:val="20"/>
                              </w:rPr>
                              <w:t xml:space="preserve">Com. Vălișoara, sat </w:t>
                            </w:r>
                            <w:r w:rsidRPr="00AD49A1">
                              <w:rPr>
                                <w:sz w:val="20"/>
                                <w:szCs w:val="20"/>
                                <w:lang w:val="ro-RO"/>
                              </w:rPr>
                              <w:t>Vălișoara, nr. 194, cod poștal 337520</w:t>
                            </w:r>
                          </w:p>
                          <w:p w14:paraId="20C35B6B" w14:textId="77777777" w:rsidR="00791122" w:rsidRPr="00AD49A1" w:rsidRDefault="00791122" w:rsidP="00791122">
                            <w:pPr>
                              <w:rPr>
                                <w:sz w:val="20"/>
                                <w:szCs w:val="20"/>
                                <w:lang w:val="ro-RO"/>
                              </w:rPr>
                            </w:pPr>
                            <w:r w:rsidRPr="00AD49A1">
                              <w:rPr>
                                <w:sz w:val="20"/>
                                <w:szCs w:val="20"/>
                                <w:lang w:val="ro-RO"/>
                              </w:rPr>
                              <w:t>Tel: 0254 265 432, Fax: 0254 265 400</w:t>
                            </w:r>
                          </w:p>
                          <w:p w14:paraId="0196CAAD" w14:textId="77777777" w:rsidR="00791122" w:rsidRPr="00AD49A1" w:rsidRDefault="00791122" w:rsidP="00791122">
                            <w:pPr>
                              <w:rPr>
                                <w:sz w:val="20"/>
                                <w:szCs w:val="20"/>
                                <w:lang w:val="ro-RO"/>
                              </w:rPr>
                            </w:pPr>
                            <w:r w:rsidRPr="00AD49A1">
                              <w:rPr>
                                <w:sz w:val="20"/>
                                <w:szCs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604" id="_x0000_t202" coordsize="21600,21600" o:spt="202" path="m,l,21600r21600,l21600,xe">
                <v:stroke joinstyle="miter"/>
                <v:path gradientshapeok="t" o:connecttype="rect"/>
              </v:shapetype>
              <v:shape id="Casetă text 4" o:spid="_x0000_s1026" type="#_x0000_t202" style="position:absolute;left:0;text-align:left;margin-left:42.25pt;margin-top:43.5pt;width:266.25pt;height: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10GiwIAABQFAAAOAAAAZHJzL2Uyb0RvYy54bWysVNuO0zAQfUfiHyy/d3Npum2ipqttSxHS&#10;cpEWPsC1ncbCsYPtNlkQT/waH8bYabtlAQkh8uDYnvHxzJwznt/0jUQHbqzQqsTJVYwRV1QzoXYl&#10;/vB+M5phZB1RjEiteIkfuMU3i+fP5l1b8FTXWjJuEIAoW3RtiWvn2iKKLK15Q+yVbrkCY6VNQxws&#10;zS5ihnSA3sgojePrqNOGtUZTbi3srgcjXgT8quLUva0qyx2SJYbYXBhNGLd+jBZzUuwMaWtBj2GQ&#10;f4iiIULBpWeoNXEE7Y34BaoR1GirK3dFdRPpqhKUhxwgmyR+ks19TVoecoHi2PZcJvv/YOmbwzuD&#10;BCtxhpEiDVC0IlCv79+Q471Dma9Q19oCHO9bcHX9UvfAdMjWtneafrRI6VVN1I7fGqO7mhMGESb+&#10;ZHRxdMCxHmTbvdYMriJ7pwNQX5nGlw8KggAdmHo4s+PDoLA5Hs+S8XSCEQVbkqTjfBL4i0hxOt4a&#10;615y3SA/KbEB+gM8OdxZ58MhxcnF32a1FGwjpAwLs9uupEEHAlLZhC9k8MRNKu+stD82IA47ECXc&#10;4W0+3kD9lzxJs3iZ5qPN9Ww6yjbZZJRP49koTvJlfh1nebbefPUBJllRC8a4uhOKn2SYZH9H87Eh&#10;BgEFIaKuxPkknQwc/THJOHy/S7IRDrpSiqbEs7MTKTyzLxSDtEnhiJDDPPo5/FBlqMHpH6oSdOCp&#10;H0Tg+m0PKF4cW80eQBFGA19AOzwlMKm1+YxRB21ZYvtpTwzHSL5SoKo8yTLfx2GRTaYpLMylZXtp&#10;IYoCVIkdRsN05Ybe37dG7Gq4adCx0regxEoEjTxGddQvtF5I5vhM+N6+XAevx8ds8QMAAP//AwBQ&#10;SwMEFAAGAAgAAAAhAG4VPOzdAAAACQEAAA8AAABkcnMvZG93bnJldi54bWxMj81Ow0AMhO9IvMPK&#10;SFwQ3bRKkxKyqQAJxLU/D+AkbhKR9UbZbZO+Pe4JTrY1o/E3+Xa2vbrQ6DvHBpaLCBRx5eqOGwPH&#10;w+fzBpQPyDX2jsnAlTxsi/u7HLPaTbyjyz40SkLYZ2igDWHItPZVSxb9wg3Eop3caDHIOTa6HnGS&#10;cNvrVRQl2mLH8qHFgT5aqn72Z2vg9D09rV+m8isc012cvGOXlu5qzOPD/PYKKtAc/sxwwxd0KISp&#10;dGeuveoNbOK1OGWmUkn0ZHlbSgOrJI5AF7n+36D4BQAA//8DAFBLAQItABQABgAIAAAAIQC2gziS&#10;/gAAAOEBAAATAAAAAAAAAAAAAAAAAAAAAABbQ29udGVudF9UeXBlc10ueG1sUEsBAi0AFAAGAAgA&#10;AAAhADj9If/WAAAAlAEAAAsAAAAAAAAAAAAAAAAALwEAAF9yZWxzLy5yZWxzUEsBAi0AFAAGAAgA&#10;AAAhAEKXXQaLAgAAFAUAAA4AAAAAAAAAAAAAAAAALgIAAGRycy9lMm9Eb2MueG1sUEsBAi0AFAAG&#10;AAgAAAAhAG4VPOzdAAAACQEAAA8AAAAAAAAAAAAAAAAA5QQAAGRycy9kb3ducmV2LnhtbFBLBQYA&#10;AAAABAAEAPMAAADvBQAAAAA=&#10;" stroked="f">
                <v:textbox>
                  <w:txbxContent>
                    <w:p w14:paraId="47C37EED" w14:textId="77777777" w:rsidR="00791122" w:rsidRPr="00AD49A1" w:rsidRDefault="00791122" w:rsidP="00791122">
                      <w:pPr>
                        <w:rPr>
                          <w:b/>
                          <w:bCs/>
                          <w:sz w:val="20"/>
                          <w:szCs w:val="20"/>
                          <w:lang w:val="pt-BR"/>
                        </w:rPr>
                      </w:pPr>
                      <w:r w:rsidRPr="00AD49A1">
                        <w:rPr>
                          <w:b/>
                          <w:bCs/>
                          <w:sz w:val="20"/>
                          <w:szCs w:val="20"/>
                          <w:lang w:val="pt-BR"/>
                        </w:rPr>
                        <w:t>ROMÂNIA</w:t>
                      </w:r>
                    </w:p>
                    <w:p w14:paraId="31E9382B" w14:textId="77777777" w:rsidR="00791122" w:rsidRPr="00AD49A1" w:rsidRDefault="00791122" w:rsidP="00791122">
                      <w:pPr>
                        <w:rPr>
                          <w:b/>
                          <w:bCs/>
                          <w:sz w:val="20"/>
                          <w:szCs w:val="20"/>
                          <w:lang w:val="pt-BR"/>
                        </w:rPr>
                      </w:pPr>
                      <w:r w:rsidRPr="00AD49A1">
                        <w:rPr>
                          <w:b/>
                          <w:bCs/>
                          <w:sz w:val="20"/>
                          <w:szCs w:val="20"/>
                          <w:lang w:val="ro-RO"/>
                        </w:rPr>
                        <w:t xml:space="preserve">JUDEŢUL </w:t>
                      </w:r>
                      <w:r w:rsidRPr="00AD49A1">
                        <w:rPr>
                          <w:b/>
                          <w:bCs/>
                          <w:sz w:val="20"/>
                          <w:szCs w:val="20"/>
                          <w:lang w:val="pt-BR"/>
                        </w:rPr>
                        <w:t>HUNEDOARA</w:t>
                      </w:r>
                    </w:p>
                    <w:p w14:paraId="5B1C9CF1" w14:textId="77777777" w:rsidR="00791122" w:rsidRPr="00AD49A1" w:rsidRDefault="00791122" w:rsidP="00791122">
                      <w:pPr>
                        <w:ind w:left="2160" w:hanging="2160"/>
                        <w:rPr>
                          <w:b/>
                          <w:bCs/>
                          <w:color w:val="000000"/>
                          <w:sz w:val="20"/>
                          <w:szCs w:val="20"/>
                          <w:lang w:val="pt-BR"/>
                        </w:rPr>
                      </w:pPr>
                      <w:r w:rsidRPr="00AD49A1">
                        <w:rPr>
                          <w:b/>
                          <w:bCs/>
                          <w:sz w:val="20"/>
                          <w:szCs w:val="20"/>
                          <w:lang w:val="ro-RO"/>
                        </w:rPr>
                        <w:t xml:space="preserve">COMUNA </w:t>
                      </w:r>
                      <w:r w:rsidRPr="00AD49A1">
                        <w:rPr>
                          <w:b/>
                          <w:bCs/>
                          <w:color w:val="000000"/>
                          <w:sz w:val="20"/>
                          <w:szCs w:val="20"/>
                          <w:lang w:val="pt-BR"/>
                        </w:rPr>
                        <w:t>VĂLIȘOARA</w:t>
                      </w:r>
                    </w:p>
                    <w:p w14:paraId="73BDA2CA" w14:textId="77777777" w:rsidR="00791122" w:rsidRPr="00AD49A1" w:rsidRDefault="00791122" w:rsidP="00791122">
                      <w:pPr>
                        <w:ind w:left="2160" w:hanging="2160"/>
                        <w:rPr>
                          <w:b/>
                          <w:bCs/>
                          <w:sz w:val="20"/>
                          <w:szCs w:val="20"/>
                          <w:lang w:val="pt-BR"/>
                        </w:rPr>
                      </w:pPr>
                      <w:r w:rsidRPr="00AD49A1">
                        <w:rPr>
                          <w:b/>
                          <w:bCs/>
                          <w:sz w:val="20"/>
                          <w:szCs w:val="20"/>
                          <w:lang w:val="ro-RO"/>
                        </w:rPr>
                        <w:t xml:space="preserve">CONSILIUL LOCAL  </w:t>
                      </w:r>
                    </w:p>
                    <w:p w14:paraId="4D1B0609" w14:textId="77777777" w:rsidR="00791122" w:rsidRPr="00AD49A1" w:rsidRDefault="00791122" w:rsidP="00791122">
                      <w:pPr>
                        <w:rPr>
                          <w:sz w:val="20"/>
                          <w:szCs w:val="20"/>
                          <w:lang w:val="ro-RO"/>
                        </w:rPr>
                      </w:pPr>
                      <w:r w:rsidRPr="00AD49A1">
                        <w:rPr>
                          <w:sz w:val="20"/>
                          <w:szCs w:val="20"/>
                        </w:rPr>
                        <w:t xml:space="preserve">Com. Vălișoara, sat </w:t>
                      </w:r>
                      <w:r w:rsidRPr="00AD49A1">
                        <w:rPr>
                          <w:sz w:val="20"/>
                          <w:szCs w:val="20"/>
                          <w:lang w:val="ro-RO"/>
                        </w:rPr>
                        <w:t>Vălișoara, nr. 194, cod poștal 337520</w:t>
                      </w:r>
                    </w:p>
                    <w:p w14:paraId="20C35B6B" w14:textId="77777777" w:rsidR="00791122" w:rsidRPr="00AD49A1" w:rsidRDefault="00791122" w:rsidP="00791122">
                      <w:pPr>
                        <w:rPr>
                          <w:sz w:val="20"/>
                          <w:szCs w:val="20"/>
                          <w:lang w:val="ro-RO"/>
                        </w:rPr>
                      </w:pPr>
                      <w:r w:rsidRPr="00AD49A1">
                        <w:rPr>
                          <w:sz w:val="20"/>
                          <w:szCs w:val="20"/>
                          <w:lang w:val="ro-RO"/>
                        </w:rPr>
                        <w:t>Tel: 0254 265 432, Fax: 0254 265 400</w:t>
                      </w:r>
                    </w:p>
                    <w:p w14:paraId="0196CAAD" w14:textId="77777777" w:rsidR="00791122" w:rsidRPr="00AD49A1" w:rsidRDefault="00791122" w:rsidP="00791122">
                      <w:pPr>
                        <w:rPr>
                          <w:sz w:val="20"/>
                          <w:szCs w:val="20"/>
                          <w:lang w:val="ro-RO"/>
                        </w:rPr>
                      </w:pPr>
                      <w:r w:rsidRPr="00AD49A1">
                        <w:rPr>
                          <w:sz w:val="20"/>
                          <w:szCs w:val="20"/>
                          <w:lang w:val="ro-RO"/>
                        </w:rPr>
                        <w:t>E-mail: primaria.valisoara@yahoo.com</w:t>
                      </w:r>
                    </w:p>
                  </w:txbxContent>
                </v:textbox>
                <w10:wrap anchory="page"/>
              </v:shape>
            </w:pict>
          </mc:Fallback>
        </mc:AlternateContent>
      </w:r>
    </w:p>
    <w:p w14:paraId="3071EF50" w14:textId="55F4FAC2" w:rsidR="00791122" w:rsidRDefault="00791122">
      <w:pPr>
        <w:pStyle w:val="Heading"/>
        <w:spacing w:before="80" w:line="240" w:lineRule="auto"/>
        <w:ind w:left="3822" w:right="3770"/>
        <w:jc w:val="center"/>
      </w:pPr>
      <w:r w:rsidRPr="00505E95">
        <w:rPr>
          <w:rFonts w:cs="Times New Roman"/>
          <w:noProof/>
          <w:sz w:val="24"/>
          <w:szCs w:val="24"/>
        </w:rPr>
        <w:drawing>
          <wp:anchor distT="0" distB="0" distL="114300" distR="114300" simplePos="0" relativeHeight="251662336" behindDoc="1" locked="0" layoutInCell="1" allowOverlap="1" wp14:anchorId="3244D073" wp14:editId="6DAF0EB7">
            <wp:simplePos x="0" y="0"/>
            <wp:positionH relativeFrom="column">
              <wp:posOffset>36</wp:posOffset>
            </wp:positionH>
            <wp:positionV relativeFrom="page">
              <wp:posOffset>551180</wp:posOffset>
            </wp:positionV>
            <wp:extent cx="600075" cy="927155"/>
            <wp:effectExtent l="0" t="0" r="0" b="635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9271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F6A82E" w14:textId="77777777" w:rsidR="00791122" w:rsidRDefault="00791122">
      <w:pPr>
        <w:pStyle w:val="Heading"/>
        <w:spacing w:before="80" w:line="240" w:lineRule="auto"/>
        <w:ind w:left="3822" w:right="3770"/>
        <w:jc w:val="center"/>
      </w:pPr>
    </w:p>
    <w:p w14:paraId="36C31FE2" w14:textId="77777777" w:rsidR="00791122" w:rsidRDefault="00791122">
      <w:pPr>
        <w:pStyle w:val="Heading"/>
        <w:spacing w:before="80" w:line="240" w:lineRule="auto"/>
        <w:ind w:left="3822" w:right="3770"/>
        <w:jc w:val="center"/>
      </w:pPr>
    </w:p>
    <w:p w14:paraId="0741957B" w14:textId="40BF6EB4" w:rsidR="00791122" w:rsidRDefault="00791122" w:rsidP="00791122">
      <w:pPr>
        <w:pStyle w:val="Heading"/>
        <w:spacing w:before="80" w:line="240" w:lineRule="auto"/>
        <w:ind w:left="3822" w:right="95"/>
        <w:jc w:val="right"/>
      </w:pPr>
      <w:r>
        <w:t xml:space="preserve">Anexă la HCL nr. </w:t>
      </w:r>
      <w:r w:rsidR="00D81FDF">
        <w:t>53/29.12.</w:t>
      </w:r>
      <w:r>
        <w:t>2020</w:t>
      </w:r>
    </w:p>
    <w:p w14:paraId="76AAED60" w14:textId="77777777" w:rsidR="00791122" w:rsidRDefault="00791122">
      <w:pPr>
        <w:pStyle w:val="Heading"/>
        <w:spacing w:before="80" w:line="240" w:lineRule="auto"/>
        <w:ind w:left="3822" w:right="3770"/>
        <w:jc w:val="center"/>
      </w:pPr>
    </w:p>
    <w:p w14:paraId="1A9EB791" w14:textId="77777777" w:rsidR="00791122" w:rsidRDefault="00791122">
      <w:pPr>
        <w:pStyle w:val="Heading"/>
        <w:spacing w:before="80" w:line="240" w:lineRule="auto"/>
        <w:ind w:left="3822" w:right="3770"/>
        <w:jc w:val="center"/>
      </w:pPr>
    </w:p>
    <w:p w14:paraId="6ADD494D" w14:textId="53483456" w:rsidR="00512009" w:rsidRDefault="00C832FA">
      <w:pPr>
        <w:pStyle w:val="Heading"/>
        <w:spacing w:before="80" w:line="240" w:lineRule="auto"/>
        <w:ind w:left="3822" w:right="3770"/>
        <w:jc w:val="center"/>
      </w:pPr>
      <w:r>
        <w:t>ACORD DE PARTENERIAT</w:t>
      </w:r>
    </w:p>
    <w:p w14:paraId="4651F9E5" w14:textId="77777777" w:rsidR="00512009" w:rsidRDefault="00512009">
      <w:pPr>
        <w:pStyle w:val="BodyText"/>
        <w:ind w:left="0"/>
        <w:rPr>
          <w:b/>
          <w:bCs/>
          <w:sz w:val="22"/>
          <w:szCs w:val="22"/>
        </w:rPr>
      </w:pPr>
    </w:p>
    <w:p w14:paraId="51ECA7D2" w14:textId="77777777" w:rsidR="00512009" w:rsidRDefault="00512009">
      <w:pPr>
        <w:pStyle w:val="BodyText"/>
        <w:ind w:left="0"/>
        <w:rPr>
          <w:b/>
          <w:bCs/>
          <w:sz w:val="18"/>
          <w:szCs w:val="18"/>
        </w:rPr>
      </w:pPr>
    </w:p>
    <w:p w14:paraId="7EEF1720" w14:textId="77777777" w:rsidR="00512009" w:rsidRDefault="00C832FA">
      <w:pPr>
        <w:pStyle w:val="BodyA"/>
        <w:spacing w:line="225" w:lineRule="exact"/>
        <w:ind w:left="216"/>
        <w:rPr>
          <w:b/>
          <w:bCs/>
          <w:sz w:val="20"/>
          <w:szCs w:val="20"/>
        </w:rPr>
      </w:pPr>
      <w:r>
        <w:rPr>
          <w:b/>
          <w:bCs/>
          <w:sz w:val="20"/>
          <w:szCs w:val="20"/>
        </w:rPr>
        <w:t>Art. 1. Părţile</w:t>
      </w:r>
    </w:p>
    <w:p w14:paraId="35571FC9" w14:textId="5E5F30DC" w:rsidR="00512009" w:rsidRDefault="00C832FA">
      <w:pPr>
        <w:pStyle w:val="ListParagraph"/>
        <w:numPr>
          <w:ilvl w:val="0"/>
          <w:numId w:val="2"/>
        </w:numPr>
        <w:ind w:right="159"/>
        <w:jc w:val="left"/>
        <w:rPr>
          <w:b/>
          <w:bCs/>
          <w:sz w:val="20"/>
          <w:szCs w:val="20"/>
        </w:rPr>
      </w:pPr>
      <w:r>
        <w:rPr>
          <w:b/>
          <w:bCs/>
          <w:sz w:val="20"/>
          <w:szCs w:val="20"/>
          <w:u w:color="FF0000"/>
        </w:rPr>
        <w:t>Comuna Luncoiu de Jos</w:t>
      </w:r>
      <w:r>
        <w:rPr>
          <w:sz w:val="20"/>
          <w:szCs w:val="20"/>
        </w:rPr>
        <w:t>, cu sediul în</w:t>
      </w:r>
      <w:r w:rsidR="004165E9">
        <w:rPr>
          <w:sz w:val="20"/>
          <w:szCs w:val="20"/>
        </w:rPr>
        <w:t xml:space="preserve"> Luncoiu de Jos</w:t>
      </w:r>
      <w:r>
        <w:rPr>
          <w:sz w:val="20"/>
          <w:szCs w:val="20"/>
        </w:rPr>
        <w:t>, judetul Hunedoara</w:t>
      </w:r>
      <w:r>
        <w:rPr>
          <w:b/>
          <w:bCs/>
          <w:sz w:val="20"/>
          <w:szCs w:val="20"/>
        </w:rPr>
        <w:t xml:space="preserve">, </w:t>
      </w:r>
      <w:r>
        <w:rPr>
          <w:sz w:val="20"/>
          <w:szCs w:val="20"/>
        </w:rPr>
        <w:t>codul fiscal</w:t>
      </w:r>
      <w:r>
        <w:rPr>
          <w:b/>
          <w:bCs/>
          <w:position w:val="56"/>
          <w:sz w:val="13"/>
          <w:szCs w:val="13"/>
        </w:rPr>
        <w:t xml:space="preserve"> </w:t>
      </w:r>
      <w:r w:rsidR="004165E9">
        <w:rPr>
          <w:b/>
          <w:bCs/>
          <w:sz w:val="20"/>
          <w:szCs w:val="20"/>
          <w:u w:color="FF0000"/>
        </w:rPr>
        <w:t xml:space="preserve"> 4468323</w:t>
      </w:r>
      <w:r>
        <w:rPr>
          <w:b/>
          <w:bCs/>
          <w:sz w:val="20"/>
          <w:szCs w:val="20"/>
          <w:u w:color="FF0000"/>
        </w:rPr>
        <w:t>,</w:t>
      </w:r>
      <w:r>
        <w:rPr>
          <w:b/>
          <w:bCs/>
          <w:color w:val="FF0000"/>
          <w:sz w:val="20"/>
          <w:szCs w:val="20"/>
          <w:u w:color="FF0000"/>
        </w:rPr>
        <w:t xml:space="preserve"> </w:t>
      </w:r>
      <w:r>
        <w:rPr>
          <w:sz w:val="20"/>
          <w:szCs w:val="20"/>
        </w:rPr>
        <w:t>având calitatea de</w:t>
      </w:r>
      <w:r>
        <w:rPr>
          <w:b/>
          <w:bCs/>
          <w:sz w:val="20"/>
          <w:szCs w:val="20"/>
        </w:rPr>
        <w:t xml:space="preserve"> </w:t>
      </w:r>
      <w:r>
        <w:rPr>
          <w:b/>
          <w:bCs/>
          <w:sz w:val="20"/>
          <w:szCs w:val="20"/>
          <w:lang w:val="it-IT"/>
        </w:rPr>
        <w:t>Lider parteneriat</w:t>
      </w:r>
      <w:r>
        <w:rPr>
          <w:b/>
          <w:bCs/>
          <w:sz w:val="20"/>
          <w:szCs w:val="20"/>
        </w:rPr>
        <w:t>/</w:t>
      </w:r>
      <w:r>
        <w:rPr>
          <w:b/>
          <w:bCs/>
          <w:sz w:val="20"/>
          <w:szCs w:val="20"/>
          <w:lang w:val="it-IT"/>
        </w:rPr>
        <w:t>Partener</w:t>
      </w:r>
      <w:r>
        <w:rPr>
          <w:b/>
          <w:bCs/>
          <w:sz w:val="20"/>
          <w:szCs w:val="20"/>
        </w:rPr>
        <w:t xml:space="preserve"> 1;</w:t>
      </w:r>
    </w:p>
    <w:p w14:paraId="20339493" w14:textId="1F4BEE10" w:rsidR="00512009" w:rsidRDefault="00C832FA">
      <w:pPr>
        <w:pStyle w:val="ListParagraph"/>
        <w:numPr>
          <w:ilvl w:val="0"/>
          <w:numId w:val="3"/>
        </w:numPr>
        <w:ind w:right="156"/>
        <w:jc w:val="left"/>
        <w:rPr>
          <w:i/>
          <w:iCs/>
          <w:sz w:val="20"/>
          <w:szCs w:val="20"/>
        </w:rPr>
      </w:pPr>
      <w:r>
        <w:rPr>
          <w:b/>
          <w:bCs/>
          <w:sz w:val="20"/>
          <w:szCs w:val="20"/>
          <w:u w:color="FF0000"/>
        </w:rPr>
        <w:t>Comuna Valisoara</w:t>
      </w:r>
      <w:r>
        <w:rPr>
          <w:sz w:val="20"/>
          <w:szCs w:val="20"/>
        </w:rPr>
        <w:t xml:space="preserve">, cu sediul în </w:t>
      </w:r>
      <w:r w:rsidR="00530872">
        <w:rPr>
          <w:sz w:val="20"/>
          <w:szCs w:val="20"/>
          <w:lang w:val="es-ES_tradnl"/>
        </w:rPr>
        <w:t>Valisoara nr. 194</w:t>
      </w:r>
      <w:r>
        <w:rPr>
          <w:sz w:val="20"/>
          <w:szCs w:val="20"/>
          <w:lang w:val="es-ES_tradnl"/>
        </w:rPr>
        <w:t xml:space="preserve"> </w:t>
      </w:r>
      <w:r>
        <w:rPr>
          <w:sz w:val="20"/>
          <w:szCs w:val="20"/>
        </w:rPr>
        <w:t xml:space="preserve">judetul Hunedoara, codul fiscal </w:t>
      </w:r>
      <w:r w:rsidR="009F34A0">
        <w:rPr>
          <w:b/>
          <w:bCs/>
          <w:sz w:val="20"/>
          <w:szCs w:val="20"/>
        </w:rPr>
        <w:t>4521419</w:t>
      </w:r>
      <w:r>
        <w:rPr>
          <w:sz w:val="20"/>
          <w:szCs w:val="20"/>
          <w:lang w:val="fr-FR"/>
        </w:rPr>
        <w:t>, av</w:t>
      </w:r>
      <w:r>
        <w:rPr>
          <w:sz w:val="20"/>
          <w:szCs w:val="20"/>
        </w:rPr>
        <w:t xml:space="preserve">ând calitatea de </w:t>
      </w:r>
      <w:r>
        <w:rPr>
          <w:b/>
          <w:bCs/>
          <w:sz w:val="20"/>
          <w:szCs w:val="20"/>
        </w:rPr>
        <w:t xml:space="preserve">membru n/Partener </w:t>
      </w:r>
      <w:r w:rsidR="004165E9">
        <w:rPr>
          <w:b/>
          <w:bCs/>
          <w:sz w:val="20"/>
          <w:szCs w:val="20"/>
        </w:rPr>
        <w:t>2</w:t>
      </w:r>
      <w:r>
        <w:rPr>
          <w:b/>
          <w:bCs/>
          <w:sz w:val="20"/>
          <w:szCs w:val="20"/>
        </w:rPr>
        <w:t xml:space="preserve">, </w:t>
      </w:r>
    </w:p>
    <w:p w14:paraId="75D7894A" w14:textId="441E55C9" w:rsidR="00512009" w:rsidRDefault="00C832FA">
      <w:pPr>
        <w:pStyle w:val="ListParagraph"/>
        <w:numPr>
          <w:ilvl w:val="0"/>
          <w:numId w:val="3"/>
        </w:numPr>
        <w:ind w:right="156"/>
        <w:jc w:val="left"/>
        <w:rPr>
          <w:i/>
          <w:iCs/>
          <w:sz w:val="20"/>
          <w:szCs w:val="20"/>
        </w:rPr>
      </w:pPr>
      <w:r>
        <w:rPr>
          <w:b/>
          <w:bCs/>
          <w:sz w:val="20"/>
          <w:szCs w:val="20"/>
          <w:u w:color="FF0000"/>
        </w:rPr>
        <w:t>Comuna Baita</w:t>
      </w:r>
      <w:r>
        <w:rPr>
          <w:sz w:val="20"/>
          <w:szCs w:val="20"/>
        </w:rPr>
        <w:t xml:space="preserve">, cu sediul în </w:t>
      </w:r>
      <w:r w:rsidR="00530872">
        <w:rPr>
          <w:sz w:val="20"/>
          <w:szCs w:val="20"/>
        </w:rPr>
        <w:t>Baita str. Principala nr.110</w:t>
      </w:r>
      <w:r>
        <w:rPr>
          <w:sz w:val="20"/>
          <w:szCs w:val="20"/>
          <w:lang w:val="es-ES_tradnl"/>
        </w:rPr>
        <w:t xml:space="preserve">, </w:t>
      </w:r>
      <w:r>
        <w:rPr>
          <w:sz w:val="20"/>
          <w:szCs w:val="20"/>
        </w:rPr>
        <w:t>judetul Hunedoara, codul fiscal</w:t>
      </w:r>
      <w:r w:rsidR="009F34A0">
        <w:rPr>
          <w:sz w:val="20"/>
          <w:szCs w:val="20"/>
        </w:rPr>
        <w:t xml:space="preserve"> 4374024</w:t>
      </w:r>
      <w:r>
        <w:rPr>
          <w:sz w:val="20"/>
          <w:szCs w:val="20"/>
        </w:rPr>
        <w:t xml:space="preserve"> </w:t>
      </w:r>
      <w:r>
        <w:rPr>
          <w:sz w:val="20"/>
          <w:szCs w:val="20"/>
          <w:lang w:val="fr-FR"/>
        </w:rPr>
        <w:t>, av</w:t>
      </w:r>
      <w:r>
        <w:rPr>
          <w:sz w:val="20"/>
          <w:szCs w:val="20"/>
        </w:rPr>
        <w:t xml:space="preserve">ând calitatea de </w:t>
      </w:r>
      <w:r>
        <w:rPr>
          <w:b/>
          <w:bCs/>
          <w:sz w:val="20"/>
          <w:szCs w:val="20"/>
        </w:rPr>
        <w:t xml:space="preserve">membru n/Partener </w:t>
      </w:r>
      <w:r w:rsidR="004165E9">
        <w:rPr>
          <w:b/>
          <w:bCs/>
          <w:sz w:val="20"/>
          <w:szCs w:val="20"/>
        </w:rPr>
        <w:t>3</w:t>
      </w:r>
      <w:r>
        <w:rPr>
          <w:b/>
          <w:bCs/>
          <w:sz w:val="20"/>
          <w:szCs w:val="20"/>
        </w:rPr>
        <w:t xml:space="preserve">, </w:t>
      </w:r>
    </w:p>
    <w:p w14:paraId="63CDC769" w14:textId="77777777" w:rsidR="00512009" w:rsidRDefault="00512009">
      <w:pPr>
        <w:pStyle w:val="BodyText"/>
        <w:spacing w:before="10"/>
        <w:ind w:left="0"/>
        <w:rPr>
          <w:i/>
          <w:iCs/>
          <w:sz w:val="18"/>
          <w:szCs w:val="18"/>
        </w:rPr>
      </w:pPr>
    </w:p>
    <w:p w14:paraId="6867EA0C" w14:textId="77777777" w:rsidR="00512009" w:rsidRDefault="00512009">
      <w:pPr>
        <w:pStyle w:val="BodyText"/>
        <w:spacing w:before="10"/>
        <w:ind w:left="0"/>
        <w:rPr>
          <w:i/>
          <w:iCs/>
          <w:sz w:val="18"/>
          <w:szCs w:val="18"/>
        </w:rPr>
      </w:pPr>
    </w:p>
    <w:p w14:paraId="758AC591" w14:textId="77777777" w:rsidR="00512009" w:rsidRDefault="00512009">
      <w:pPr>
        <w:pStyle w:val="BodyText"/>
        <w:spacing w:before="10"/>
        <w:ind w:left="0"/>
        <w:rPr>
          <w:i/>
          <w:iCs/>
          <w:sz w:val="18"/>
          <w:szCs w:val="18"/>
        </w:rPr>
      </w:pPr>
    </w:p>
    <w:p w14:paraId="67CA4B80" w14:textId="77777777" w:rsidR="00512009" w:rsidRDefault="00C832FA">
      <w:pPr>
        <w:pStyle w:val="BodyText"/>
        <w:ind w:left="216"/>
      </w:pPr>
      <w:proofErr w:type="gramStart"/>
      <w:r>
        <w:t>au</w:t>
      </w:r>
      <w:proofErr w:type="gramEnd"/>
      <w:r>
        <w:t xml:space="preserve"> convenit următoarele:</w:t>
      </w:r>
    </w:p>
    <w:p w14:paraId="56BF6935" w14:textId="77777777" w:rsidR="00512009" w:rsidRDefault="00512009">
      <w:pPr>
        <w:pStyle w:val="BodyText"/>
        <w:spacing w:before="5"/>
        <w:ind w:left="0"/>
      </w:pPr>
    </w:p>
    <w:p w14:paraId="0833EBD3" w14:textId="77777777" w:rsidR="00512009" w:rsidRDefault="00C832FA">
      <w:pPr>
        <w:pStyle w:val="Heading"/>
        <w:spacing w:before="1" w:line="227" w:lineRule="exact"/>
      </w:pPr>
      <w:r>
        <w:t>Art. 2. Obiectul</w:t>
      </w:r>
    </w:p>
    <w:p w14:paraId="12513315" w14:textId="1F251C94" w:rsidR="004165E9" w:rsidRPr="00861032" w:rsidRDefault="00C832FA" w:rsidP="004165E9">
      <w:pPr>
        <w:rPr>
          <w:b/>
          <w:bCs/>
          <w:i/>
          <w:iCs/>
        </w:rPr>
      </w:pPr>
      <w:r>
        <w:rPr>
          <w:sz w:val="20"/>
          <w:szCs w:val="20"/>
        </w:rPr>
        <w:t>Obiectul acestui parteneriat este de a stabili drepturile şi obligaţiile părţilor, contribuţ</w:t>
      </w:r>
      <w:r>
        <w:rPr>
          <w:sz w:val="20"/>
          <w:szCs w:val="20"/>
          <w:lang w:val="es-ES_tradnl"/>
        </w:rPr>
        <w:t>ia financiar</w:t>
      </w:r>
      <w:r>
        <w:rPr>
          <w:sz w:val="20"/>
          <w:szCs w:val="20"/>
        </w:rPr>
        <w:t>ă proprie a fiecărei părţi la bugetul proiectului, precum ş</w:t>
      </w:r>
      <w:r>
        <w:rPr>
          <w:sz w:val="20"/>
          <w:szCs w:val="20"/>
          <w:lang w:val="fr-FR"/>
        </w:rPr>
        <w:t>i responsabilit</w:t>
      </w:r>
      <w:r>
        <w:rPr>
          <w:sz w:val="20"/>
          <w:szCs w:val="20"/>
        </w:rPr>
        <w:t>ăţ</w:t>
      </w:r>
      <w:r>
        <w:rPr>
          <w:sz w:val="20"/>
          <w:szCs w:val="20"/>
          <w:lang w:val="fr-FR"/>
        </w:rPr>
        <w:t xml:space="preserve">ile ce le revin </w:t>
      </w:r>
      <w:r>
        <w:rPr>
          <w:sz w:val="20"/>
          <w:szCs w:val="20"/>
        </w:rPr>
        <w:t>în implementarea activităţilor aferente proiectului</w:t>
      </w:r>
      <w:r w:rsidR="004165E9" w:rsidRPr="00861032">
        <w:rPr>
          <w:b/>
          <w:bCs/>
          <w:i/>
          <w:iCs/>
        </w:rPr>
        <w:t>“DEZVOLTAREA RETELELOR DE DISTRIBUTIE A GAZELOR NATURALE IN COMUNELE</w:t>
      </w:r>
      <w:r w:rsidR="00530872" w:rsidRPr="00530872">
        <w:rPr>
          <w:b/>
          <w:bCs/>
          <w:i/>
          <w:iCs/>
        </w:rPr>
        <w:t xml:space="preserve"> </w:t>
      </w:r>
      <w:r w:rsidR="00530872" w:rsidRPr="00861032">
        <w:rPr>
          <w:b/>
          <w:bCs/>
          <w:i/>
          <w:iCs/>
        </w:rPr>
        <w:t>LUNCOIU DE JOS</w:t>
      </w:r>
      <w:r w:rsidR="00F96228">
        <w:rPr>
          <w:b/>
          <w:bCs/>
          <w:i/>
          <w:iCs/>
        </w:rPr>
        <w:t>,</w:t>
      </w:r>
      <w:r w:rsidR="004165E9" w:rsidRPr="00861032">
        <w:rPr>
          <w:b/>
          <w:bCs/>
          <w:i/>
          <w:iCs/>
        </w:rPr>
        <w:t xml:space="preserve"> VALISOARA SI BAITA, JUDETUL HUNEDOARA”,</w:t>
      </w:r>
    </w:p>
    <w:p w14:paraId="4AEAC1C3" w14:textId="723136B0" w:rsidR="00512009" w:rsidRDefault="00C832FA">
      <w:pPr>
        <w:pStyle w:val="ListParagraph"/>
        <w:numPr>
          <w:ilvl w:val="0"/>
          <w:numId w:val="5"/>
        </w:numPr>
        <w:ind w:right="158"/>
        <w:rPr>
          <w:sz w:val="20"/>
          <w:szCs w:val="20"/>
        </w:rPr>
      </w:pPr>
      <w:r>
        <w:rPr>
          <w:b/>
          <w:bCs/>
          <w:sz w:val="20"/>
          <w:szCs w:val="20"/>
        </w:rPr>
        <w:t>"</w:t>
      </w:r>
      <w:r w:rsidR="009F34A0">
        <w:rPr>
          <w:sz w:val="20"/>
          <w:szCs w:val="20"/>
        </w:rPr>
        <w:t>,</w:t>
      </w:r>
      <w:r>
        <w:rPr>
          <w:sz w:val="20"/>
          <w:szCs w:val="20"/>
        </w:rPr>
        <w:t xml:space="preserve"> care este depus în cadrul Programului </w:t>
      </w:r>
      <w:r w:rsidR="009F34A0">
        <w:rPr>
          <w:sz w:val="20"/>
          <w:szCs w:val="20"/>
        </w:rPr>
        <w:t xml:space="preserve"> </w:t>
      </w:r>
      <w:r>
        <w:rPr>
          <w:sz w:val="20"/>
          <w:szCs w:val="20"/>
        </w:rPr>
        <w:t>Operaţ</w:t>
      </w:r>
      <w:r>
        <w:rPr>
          <w:sz w:val="20"/>
          <w:szCs w:val="20"/>
          <w:lang w:val="fr-FR"/>
        </w:rPr>
        <w:t>iona</w:t>
      </w:r>
      <w:r>
        <w:rPr>
          <w:sz w:val="20"/>
          <w:szCs w:val="20"/>
        </w:rPr>
        <w:t>l</w:t>
      </w:r>
      <w:r w:rsidR="009F34A0">
        <w:rPr>
          <w:sz w:val="20"/>
          <w:szCs w:val="20"/>
        </w:rPr>
        <w:t xml:space="preserve"> </w:t>
      </w:r>
      <w:r>
        <w:rPr>
          <w:sz w:val="20"/>
          <w:szCs w:val="20"/>
        </w:rPr>
        <w:t xml:space="preserve"> Infrastructura</w:t>
      </w:r>
      <w:r w:rsidR="009F34A0">
        <w:rPr>
          <w:sz w:val="20"/>
          <w:szCs w:val="20"/>
        </w:rPr>
        <w:t xml:space="preserve"> </w:t>
      </w:r>
      <w:r>
        <w:rPr>
          <w:sz w:val="20"/>
          <w:szCs w:val="20"/>
        </w:rPr>
        <w:t xml:space="preserve"> Mare</w:t>
      </w:r>
      <w:r>
        <w:rPr>
          <w:sz w:val="20"/>
          <w:szCs w:val="20"/>
          <w:lang w:val="pt-PT"/>
        </w:rPr>
        <w:t xml:space="preserve">, </w:t>
      </w:r>
      <w:r w:rsidR="009F34A0">
        <w:rPr>
          <w:sz w:val="20"/>
          <w:szCs w:val="20"/>
          <w:lang w:val="pt-PT"/>
        </w:rPr>
        <w:t xml:space="preserve"> </w:t>
      </w:r>
      <w:r>
        <w:rPr>
          <w:sz w:val="20"/>
          <w:szCs w:val="20"/>
          <w:lang w:val="pt-PT"/>
        </w:rPr>
        <w:t xml:space="preserve">Axa </w:t>
      </w:r>
      <w:r w:rsidR="009F34A0">
        <w:rPr>
          <w:sz w:val="20"/>
          <w:szCs w:val="20"/>
          <w:lang w:val="pt-PT"/>
        </w:rPr>
        <w:t xml:space="preserve"> </w:t>
      </w:r>
      <w:r>
        <w:rPr>
          <w:sz w:val="20"/>
          <w:szCs w:val="20"/>
          <w:lang w:val="pt-PT"/>
        </w:rPr>
        <w:t>prioritar</w:t>
      </w:r>
      <w:r>
        <w:rPr>
          <w:sz w:val="20"/>
          <w:szCs w:val="20"/>
        </w:rPr>
        <w:t>ă</w:t>
      </w:r>
      <w:r>
        <w:rPr>
          <w:spacing w:val="1"/>
          <w:sz w:val="20"/>
          <w:szCs w:val="20"/>
        </w:rPr>
        <w:t xml:space="preserve"> 8 –</w:t>
      </w:r>
      <w:r w:rsidR="009F34A0">
        <w:rPr>
          <w:spacing w:val="1"/>
          <w:sz w:val="20"/>
          <w:szCs w:val="20"/>
        </w:rPr>
        <w:t xml:space="preserve"> </w:t>
      </w:r>
      <w:r>
        <w:rPr>
          <w:b/>
          <w:bCs/>
          <w:spacing w:val="1"/>
          <w:sz w:val="20"/>
          <w:szCs w:val="20"/>
        </w:rPr>
        <w:t>S</w:t>
      </w:r>
      <w:r>
        <w:rPr>
          <w:b/>
          <w:bCs/>
          <w:spacing w:val="1"/>
          <w:sz w:val="20"/>
          <w:szCs w:val="20"/>
          <w:lang w:val="es-ES_tradnl"/>
        </w:rPr>
        <w:t xml:space="preserve">isteme inteligente </w:t>
      </w:r>
      <w:r>
        <w:rPr>
          <w:b/>
          <w:bCs/>
          <w:spacing w:val="1"/>
          <w:sz w:val="20"/>
          <w:szCs w:val="20"/>
        </w:rPr>
        <w:t xml:space="preserve">şi </w:t>
      </w:r>
      <w:r w:rsidR="009F34A0">
        <w:rPr>
          <w:b/>
          <w:bCs/>
          <w:spacing w:val="1"/>
          <w:sz w:val="20"/>
          <w:szCs w:val="20"/>
        </w:rPr>
        <w:t xml:space="preserve"> </w:t>
      </w:r>
      <w:r>
        <w:rPr>
          <w:b/>
          <w:bCs/>
          <w:spacing w:val="1"/>
          <w:sz w:val="20"/>
          <w:szCs w:val="20"/>
        </w:rPr>
        <w:t>sustenabile de transport al energiei electrice şi gazelor naturale</w:t>
      </w:r>
      <w:r>
        <w:rPr>
          <w:spacing w:val="1"/>
          <w:sz w:val="20"/>
          <w:szCs w:val="20"/>
        </w:rPr>
        <w:t xml:space="preserve">, </w:t>
      </w:r>
      <w:r>
        <w:rPr>
          <w:sz w:val="20"/>
          <w:szCs w:val="20"/>
        </w:rPr>
        <w:t xml:space="preserve">Prioritatea de investiție </w:t>
      </w:r>
      <w:r>
        <w:rPr>
          <w:i/>
          <w:iCs/>
          <w:sz w:val="20"/>
          <w:szCs w:val="20"/>
        </w:rPr>
        <w:t>Dezvoltarea</w:t>
      </w:r>
      <w:r w:rsidR="009F34A0">
        <w:rPr>
          <w:i/>
          <w:iCs/>
          <w:sz w:val="20"/>
          <w:szCs w:val="20"/>
        </w:rPr>
        <w:t xml:space="preserve"> </w:t>
      </w:r>
      <w:r>
        <w:rPr>
          <w:i/>
          <w:iCs/>
          <w:sz w:val="20"/>
          <w:szCs w:val="20"/>
        </w:rPr>
        <w:t>/</w:t>
      </w:r>
      <w:r w:rsidR="009F34A0">
        <w:rPr>
          <w:i/>
          <w:iCs/>
          <w:sz w:val="20"/>
          <w:szCs w:val="20"/>
        </w:rPr>
        <w:t xml:space="preserve"> </w:t>
      </w:r>
      <w:r>
        <w:rPr>
          <w:i/>
          <w:iCs/>
          <w:sz w:val="20"/>
          <w:szCs w:val="20"/>
        </w:rPr>
        <w:t xml:space="preserve">modernizarea </w:t>
      </w:r>
      <w:r w:rsidR="009F34A0">
        <w:rPr>
          <w:i/>
          <w:iCs/>
          <w:sz w:val="20"/>
          <w:szCs w:val="20"/>
        </w:rPr>
        <w:t xml:space="preserve"> </w:t>
      </w:r>
      <w:r>
        <w:rPr>
          <w:i/>
          <w:iCs/>
          <w:sz w:val="20"/>
          <w:szCs w:val="20"/>
        </w:rPr>
        <w:t xml:space="preserve">Sistemului </w:t>
      </w:r>
      <w:r w:rsidR="009F34A0">
        <w:rPr>
          <w:i/>
          <w:iCs/>
          <w:sz w:val="20"/>
          <w:szCs w:val="20"/>
        </w:rPr>
        <w:t xml:space="preserve"> </w:t>
      </w:r>
      <w:r>
        <w:rPr>
          <w:i/>
          <w:iCs/>
          <w:sz w:val="20"/>
          <w:szCs w:val="20"/>
        </w:rPr>
        <w:t xml:space="preserve">Național </w:t>
      </w:r>
      <w:r w:rsidR="009F34A0">
        <w:rPr>
          <w:i/>
          <w:iCs/>
          <w:sz w:val="20"/>
          <w:szCs w:val="20"/>
        </w:rPr>
        <w:t xml:space="preserve"> </w:t>
      </w:r>
      <w:r>
        <w:rPr>
          <w:i/>
          <w:iCs/>
          <w:sz w:val="20"/>
          <w:szCs w:val="20"/>
        </w:rPr>
        <w:t>de</w:t>
      </w:r>
      <w:r w:rsidR="009F34A0">
        <w:rPr>
          <w:i/>
          <w:iCs/>
          <w:sz w:val="20"/>
          <w:szCs w:val="20"/>
        </w:rPr>
        <w:t xml:space="preserve"> </w:t>
      </w:r>
      <w:r>
        <w:rPr>
          <w:i/>
          <w:iCs/>
          <w:sz w:val="20"/>
          <w:szCs w:val="20"/>
        </w:rPr>
        <w:t xml:space="preserve"> Transport</w:t>
      </w:r>
      <w:r w:rsidR="009F34A0">
        <w:rPr>
          <w:i/>
          <w:iCs/>
          <w:sz w:val="20"/>
          <w:szCs w:val="20"/>
        </w:rPr>
        <w:t xml:space="preserve"> </w:t>
      </w:r>
      <w:r>
        <w:rPr>
          <w:i/>
          <w:iCs/>
          <w:sz w:val="20"/>
          <w:szCs w:val="20"/>
        </w:rPr>
        <w:t xml:space="preserve"> Gaze </w:t>
      </w:r>
      <w:r w:rsidR="009F34A0">
        <w:rPr>
          <w:i/>
          <w:iCs/>
          <w:sz w:val="20"/>
          <w:szCs w:val="20"/>
        </w:rPr>
        <w:t xml:space="preserve"> </w:t>
      </w:r>
      <w:r>
        <w:rPr>
          <w:i/>
          <w:iCs/>
          <w:sz w:val="20"/>
          <w:szCs w:val="20"/>
        </w:rPr>
        <w:t>Naturale</w:t>
      </w:r>
      <w:r w:rsidR="009F34A0">
        <w:rPr>
          <w:i/>
          <w:iCs/>
          <w:sz w:val="20"/>
          <w:szCs w:val="20"/>
        </w:rPr>
        <w:t xml:space="preserve"> </w:t>
      </w:r>
      <w:r>
        <w:rPr>
          <w:i/>
          <w:iCs/>
          <w:sz w:val="20"/>
          <w:szCs w:val="20"/>
        </w:rPr>
        <w:t xml:space="preserve"> (construcţia</w:t>
      </w:r>
      <w:r w:rsidR="009F34A0">
        <w:rPr>
          <w:i/>
          <w:iCs/>
          <w:sz w:val="20"/>
          <w:szCs w:val="20"/>
        </w:rPr>
        <w:t xml:space="preserve"> </w:t>
      </w:r>
      <w:r>
        <w:rPr>
          <w:i/>
          <w:iCs/>
          <w:sz w:val="20"/>
          <w:szCs w:val="20"/>
        </w:rPr>
        <w:t xml:space="preserve"> unor </w:t>
      </w:r>
      <w:r w:rsidR="009F34A0">
        <w:rPr>
          <w:i/>
          <w:iCs/>
          <w:sz w:val="20"/>
          <w:szCs w:val="20"/>
        </w:rPr>
        <w:t xml:space="preserve"> </w:t>
      </w:r>
      <w:r>
        <w:rPr>
          <w:i/>
          <w:iCs/>
          <w:sz w:val="20"/>
          <w:szCs w:val="20"/>
        </w:rPr>
        <w:t>noi</w:t>
      </w:r>
      <w:r w:rsidR="009F34A0">
        <w:rPr>
          <w:i/>
          <w:iCs/>
          <w:sz w:val="20"/>
          <w:szCs w:val="20"/>
        </w:rPr>
        <w:t xml:space="preserve"> </w:t>
      </w:r>
      <w:r>
        <w:rPr>
          <w:i/>
          <w:iCs/>
          <w:sz w:val="20"/>
          <w:szCs w:val="20"/>
        </w:rPr>
        <w:t xml:space="preserve"> conducte), şi</w:t>
      </w:r>
      <w:r w:rsidR="009F34A0">
        <w:rPr>
          <w:i/>
          <w:iCs/>
          <w:sz w:val="20"/>
          <w:szCs w:val="20"/>
        </w:rPr>
        <w:t xml:space="preserve"> </w:t>
      </w:r>
      <w:r>
        <w:rPr>
          <w:i/>
          <w:iCs/>
          <w:sz w:val="20"/>
          <w:szCs w:val="20"/>
        </w:rPr>
        <w:t xml:space="preserve"> îmbunătăţirea și a</w:t>
      </w:r>
      <w:r w:rsidR="009F34A0">
        <w:rPr>
          <w:i/>
          <w:iCs/>
          <w:sz w:val="20"/>
          <w:szCs w:val="20"/>
        </w:rPr>
        <w:t xml:space="preserve"> </w:t>
      </w:r>
      <w:r>
        <w:rPr>
          <w:i/>
          <w:iCs/>
          <w:sz w:val="20"/>
          <w:szCs w:val="20"/>
        </w:rPr>
        <w:t xml:space="preserve"> parametrilor </w:t>
      </w:r>
      <w:r w:rsidR="009F34A0">
        <w:rPr>
          <w:i/>
          <w:iCs/>
          <w:sz w:val="20"/>
          <w:szCs w:val="20"/>
        </w:rPr>
        <w:t xml:space="preserve"> </w:t>
      </w:r>
      <w:r>
        <w:rPr>
          <w:i/>
          <w:iCs/>
          <w:sz w:val="20"/>
          <w:szCs w:val="20"/>
        </w:rPr>
        <w:t>de</w:t>
      </w:r>
      <w:r w:rsidR="009F34A0">
        <w:rPr>
          <w:i/>
          <w:iCs/>
          <w:sz w:val="20"/>
          <w:szCs w:val="20"/>
        </w:rPr>
        <w:t xml:space="preserve"> </w:t>
      </w:r>
      <w:r>
        <w:rPr>
          <w:i/>
          <w:iCs/>
          <w:sz w:val="20"/>
          <w:szCs w:val="20"/>
        </w:rPr>
        <w:t xml:space="preserve"> funcţ</w:t>
      </w:r>
      <w:r>
        <w:rPr>
          <w:i/>
          <w:iCs/>
          <w:sz w:val="20"/>
          <w:szCs w:val="20"/>
          <w:lang w:val="it-IT"/>
        </w:rPr>
        <w:t>ionare</w:t>
      </w:r>
      <w:r w:rsidR="009F34A0">
        <w:rPr>
          <w:i/>
          <w:iCs/>
          <w:sz w:val="20"/>
          <w:szCs w:val="20"/>
          <w:lang w:val="it-IT"/>
        </w:rPr>
        <w:t xml:space="preserve"> </w:t>
      </w:r>
      <w:r>
        <w:rPr>
          <w:i/>
          <w:iCs/>
          <w:sz w:val="20"/>
          <w:szCs w:val="20"/>
          <w:lang w:val="it-IT"/>
        </w:rPr>
        <w:t xml:space="preserve"> a interconect</w:t>
      </w:r>
      <w:r>
        <w:rPr>
          <w:i/>
          <w:iCs/>
          <w:sz w:val="20"/>
          <w:szCs w:val="20"/>
        </w:rPr>
        <w:t>ărilor</w:t>
      </w:r>
      <w:r w:rsidR="009F34A0">
        <w:rPr>
          <w:i/>
          <w:iCs/>
          <w:sz w:val="20"/>
          <w:szCs w:val="20"/>
        </w:rPr>
        <w:t xml:space="preserve"> </w:t>
      </w:r>
      <w:r>
        <w:rPr>
          <w:i/>
          <w:iCs/>
          <w:sz w:val="20"/>
          <w:szCs w:val="20"/>
        </w:rPr>
        <w:t xml:space="preserve"> cu</w:t>
      </w:r>
      <w:r w:rsidR="009F34A0">
        <w:rPr>
          <w:i/>
          <w:iCs/>
          <w:sz w:val="20"/>
          <w:szCs w:val="20"/>
        </w:rPr>
        <w:t xml:space="preserve"> </w:t>
      </w:r>
      <w:r>
        <w:rPr>
          <w:i/>
          <w:iCs/>
          <w:sz w:val="20"/>
          <w:szCs w:val="20"/>
        </w:rPr>
        <w:t xml:space="preserve"> sistemele</w:t>
      </w:r>
      <w:r w:rsidR="009F34A0">
        <w:rPr>
          <w:i/>
          <w:iCs/>
          <w:sz w:val="20"/>
          <w:szCs w:val="20"/>
        </w:rPr>
        <w:t xml:space="preserve">  </w:t>
      </w:r>
      <w:r>
        <w:rPr>
          <w:i/>
          <w:iCs/>
          <w:sz w:val="20"/>
          <w:szCs w:val="20"/>
        </w:rPr>
        <w:t xml:space="preserve"> de transport</w:t>
      </w:r>
      <w:r w:rsidR="009F34A0">
        <w:rPr>
          <w:i/>
          <w:iCs/>
          <w:sz w:val="20"/>
          <w:szCs w:val="20"/>
        </w:rPr>
        <w:t xml:space="preserve"> </w:t>
      </w:r>
      <w:r>
        <w:rPr>
          <w:i/>
          <w:iCs/>
          <w:sz w:val="20"/>
          <w:szCs w:val="20"/>
        </w:rPr>
        <w:t xml:space="preserve"> ale </w:t>
      </w:r>
      <w:r w:rsidR="009F34A0">
        <w:rPr>
          <w:i/>
          <w:iCs/>
          <w:sz w:val="20"/>
          <w:szCs w:val="20"/>
        </w:rPr>
        <w:t xml:space="preserve"> </w:t>
      </w:r>
      <w:r>
        <w:rPr>
          <w:i/>
          <w:iCs/>
          <w:sz w:val="20"/>
          <w:szCs w:val="20"/>
        </w:rPr>
        <w:t>statelor</w:t>
      </w:r>
      <w:r w:rsidR="009F34A0">
        <w:rPr>
          <w:i/>
          <w:iCs/>
          <w:sz w:val="20"/>
          <w:szCs w:val="20"/>
        </w:rPr>
        <w:t xml:space="preserve"> </w:t>
      </w:r>
      <w:r>
        <w:rPr>
          <w:i/>
          <w:iCs/>
          <w:sz w:val="20"/>
          <w:szCs w:val="20"/>
        </w:rPr>
        <w:t xml:space="preserve"> </w:t>
      </w:r>
      <w:r w:rsidR="009F34A0">
        <w:rPr>
          <w:i/>
          <w:iCs/>
          <w:sz w:val="20"/>
          <w:szCs w:val="20"/>
        </w:rPr>
        <w:t xml:space="preserve"> </w:t>
      </w:r>
      <w:r>
        <w:rPr>
          <w:i/>
          <w:iCs/>
          <w:sz w:val="20"/>
          <w:szCs w:val="20"/>
        </w:rPr>
        <w:t>vecine</w:t>
      </w:r>
      <w:r>
        <w:rPr>
          <w:sz w:val="20"/>
          <w:szCs w:val="20"/>
        </w:rPr>
        <w:t>,</w:t>
      </w:r>
      <w:r w:rsidR="009F34A0">
        <w:rPr>
          <w:sz w:val="20"/>
          <w:szCs w:val="20"/>
        </w:rPr>
        <w:t xml:space="preserve"> </w:t>
      </w:r>
      <w:r>
        <w:rPr>
          <w:sz w:val="20"/>
          <w:szCs w:val="20"/>
        </w:rPr>
        <w:t xml:space="preserve"> apel de proiecte </w:t>
      </w:r>
      <w:r w:rsidR="009F34A0">
        <w:rPr>
          <w:i/>
          <w:iCs/>
          <w:sz w:val="20"/>
          <w:szCs w:val="20"/>
          <w:u w:color="FF0000"/>
        </w:rPr>
        <w:t>149403-495</w:t>
      </w:r>
      <w:r>
        <w:rPr>
          <w:sz w:val="20"/>
          <w:szCs w:val="20"/>
          <w:u w:color="FF0000"/>
        </w:rPr>
        <w:t xml:space="preserve"> - </w:t>
      </w:r>
      <w:r>
        <w:rPr>
          <w:i/>
          <w:iCs/>
          <w:sz w:val="20"/>
          <w:szCs w:val="20"/>
          <w:u w:color="FF0000"/>
        </w:rPr>
        <w:t>POIM</w:t>
      </w:r>
      <w:r>
        <w:rPr>
          <w:sz w:val="20"/>
          <w:szCs w:val="20"/>
          <w:u w:color="FF0000"/>
        </w:rPr>
        <w:t>/</w:t>
      </w:r>
      <w:r>
        <w:rPr>
          <w:i/>
          <w:iCs/>
          <w:sz w:val="20"/>
          <w:szCs w:val="20"/>
          <w:u w:color="FF0000"/>
        </w:rPr>
        <w:t>859</w:t>
      </w:r>
      <w:r>
        <w:rPr>
          <w:sz w:val="20"/>
          <w:szCs w:val="20"/>
          <w:u w:color="FF0000"/>
        </w:rPr>
        <w:t>/</w:t>
      </w:r>
      <w:r>
        <w:rPr>
          <w:i/>
          <w:iCs/>
          <w:sz w:val="20"/>
          <w:szCs w:val="20"/>
          <w:u w:color="FF0000"/>
        </w:rPr>
        <w:t>8</w:t>
      </w:r>
      <w:r>
        <w:rPr>
          <w:sz w:val="20"/>
          <w:szCs w:val="20"/>
          <w:u w:color="FF0000"/>
        </w:rPr>
        <w:t>/</w:t>
      </w:r>
      <w:r>
        <w:rPr>
          <w:i/>
          <w:iCs/>
          <w:sz w:val="20"/>
          <w:szCs w:val="20"/>
          <w:u w:color="FF0000"/>
        </w:rPr>
        <w:t>2</w:t>
      </w:r>
      <w:r>
        <w:rPr>
          <w:sz w:val="20"/>
          <w:szCs w:val="20"/>
          <w:u w:color="FF0000"/>
        </w:rPr>
        <w:t>/</w:t>
      </w:r>
      <w:r w:rsidR="009F34A0">
        <w:rPr>
          <w:sz w:val="20"/>
          <w:szCs w:val="20"/>
          <w:u w:color="FF0000"/>
        </w:rPr>
        <w:t xml:space="preserve"> </w:t>
      </w:r>
      <w:r>
        <w:rPr>
          <w:i/>
          <w:iCs/>
          <w:sz w:val="20"/>
          <w:szCs w:val="20"/>
          <w:u w:color="FF0000"/>
        </w:rPr>
        <w:t>Creșterea</w:t>
      </w:r>
      <w:r>
        <w:rPr>
          <w:sz w:val="20"/>
          <w:szCs w:val="20"/>
          <w:u w:color="FF0000"/>
        </w:rPr>
        <w:t xml:space="preserve"> </w:t>
      </w:r>
      <w:r w:rsidR="009F34A0">
        <w:rPr>
          <w:sz w:val="20"/>
          <w:szCs w:val="20"/>
          <w:u w:color="FF0000"/>
        </w:rPr>
        <w:t xml:space="preserve"> </w:t>
      </w:r>
      <w:r>
        <w:rPr>
          <w:i/>
          <w:iCs/>
          <w:sz w:val="20"/>
          <w:szCs w:val="20"/>
          <w:u w:color="FF0000"/>
        </w:rPr>
        <w:t>gradului</w:t>
      </w:r>
      <w:r>
        <w:rPr>
          <w:sz w:val="20"/>
          <w:szCs w:val="20"/>
          <w:u w:color="FF0000"/>
        </w:rPr>
        <w:t xml:space="preserve"> </w:t>
      </w:r>
      <w:r>
        <w:rPr>
          <w:i/>
          <w:iCs/>
          <w:sz w:val="20"/>
          <w:szCs w:val="20"/>
          <w:u w:color="FF0000"/>
        </w:rPr>
        <w:t>de</w:t>
      </w:r>
      <w:r>
        <w:rPr>
          <w:sz w:val="20"/>
          <w:szCs w:val="20"/>
          <w:u w:color="FF0000"/>
        </w:rPr>
        <w:t xml:space="preserve"> </w:t>
      </w:r>
      <w:r>
        <w:rPr>
          <w:i/>
          <w:iCs/>
          <w:sz w:val="20"/>
          <w:szCs w:val="20"/>
          <w:u w:color="FF0000"/>
          <w:lang w:val="pt-PT"/>
        </w:rPr>
        <w:t>interconectare</w:t>
      </w:r>
      <w:r>
        <w:rPr>
          <w:sz w:val="20"/>
          <w:szCs w:val="20"/>
          <w:u w:color="FF0000"/>
        </w:rPr>
        <w:t xml:space="preserve"> </w:t>
      </w:r>
      <w:r>
        <w:rPr>
          <w:i/>
          <w:iCs/>
          <w:sz w:val="20"/>
          <w:szCs w:val="20"/>
          <w:u w:color="FF0000"/>
        </w:rPr>
        <w:t>a</w:t>
      </w:r>
      <w:r>
        <w:rPr>
          <w:sz w:val="20"/>
          <w:szCs w:val="20"/>
          <w:u w:color="FF0000"/>
        </w:rPr>
        <w:t xml:space="preserve"> </w:t>
      </w:r>
      <w:r>
        <w:rPr>
          <w:i/>
          <w:iCs/>
          <w:sz w:val="20"/>
          <w:szCs w:val="20"/>
          <w:u w:color="FF0000"/>
        </w:rPr>
        <w:t>Sistemului</w:t>
      </w:r>
      <w:r>
        <w:rPr>
          <w:sz w:val="20"/>
          <w:szCs w:val="20"/>
          <w:u w:color="FF0000"/>
        </w:rPr>
        <w:t xml:space="preserve"> </w:t>
      </w:r>
      <w:r w:rsidR="009F34A0">
        <w:rPr>
          <w:sz w:val="20"/>
          <w:szCs w:val="20"/>
          <w:u w:color="FF0000"/>
        </w:rPr>
        <w:t xml:space="preserve"> </w:t>
      </w:r>
      <w:r>
        <w:rPr>
          <w:i/>
          <w:iCs/>
          <w:sz w:val="20"/>
          <w:szCs w:val="20"/>
          <w:u w:color="FF0000"/>
        </w:rPr>
        <w:t>Naț</w:t>
      </w:r>
      <w:r>
        <w:rPr>
          <w:i/>
          <w:iCs/>
          <w:sz w:val="20"/>
          <w:szCs w:val="20"/>
          <w:u w:color="FF0000"/>
          <w:lang w:val="fr-FR"/>
        </w:rPr>
        <w:t>ional</w:t>
      </w:r>
      <w:r>
        <w:rPr>
          <w:sz w:val="20"/>
          <w:szCs w:val="20"/>
          <w:u w:color="FF0000"/>
        </w:rPr>
        <w:t xml:space="preserve"> </w:t>
      </w:r>
      <w:r w:rsidR="009F34A0">
        <w:rPr>
          <w:sz w:val="20"/>
          <w:szCs w:val="20"/>
          <w:u w:color="FF0000"/>
        </w:rPr>
        <w:t xml:space="preserve"> </w:t>
      </w:r>
      <w:r>
        <w:rPr>
          <w:i/>
          <w:iCs/>
          <w:sz w:val="20"/>
          <w:szCs w:val="20"/>
          <w:u w:color="FF0000"/>
        </w:rPr>
        <w:t>de</w:t>
      </w:r>
      <w:r w:rsidR="009F34A0">
        <w:rPr>
          <w:i/>
          <w:iCs/>
          <w:sz w:val="20"/>
          <w:szCs w:val="20"/>
          <w:u w:color="FF0000"/>
        </w:rPr>
        <w:t xml:space="preserve"> </w:t>
      </w:r>
      <w:r>
        <w:rPr>
          <w:sz w:val="20"/>
          <w:szCs w:val="20"/>
          <w:u w:color="FF0000"/>
        </w:rPr>
        <w:t xml:space="preserve"> </w:t>
      </w:r>
      <w:r>
        <w:rPr>
          <w:i/>
          <w:iCs/>
          <w:sz w:val="20"/>
          <w:szCs w:val="20"/>
          <w:u w:color="FF0000"/>
        </w:rPr>
        <w:t>Transport</w:t>
      </w:r>
      <w:r>
        <w:rPr>
          <w:sz w:val="20"/>
          <w:szCs w:val="20"/>
          <w:u w:color="FF0000"/>
        </w:rPr>
        <w:t xml:space="preserve"> </w:t>
      </w:r>
      <w:r>
        <w:rPr>
          <w:i/>
          <w:iCs/>
          <w:sz w:val="20"/>
          <w:szCs w:val="20"/>
          <w:u w:color="FF0000"/>
        </w:rPr>
        <w:t>a</w:t>
      </w:r>
      <w:r>
        <w:rPr>
          <w:sz w:val="20"/>
          <w:szCs w:val="20"/>
          <w:u w:color="FF0000"/>
        </w:rPr>
        <w:t xml:space="preserve"> </w:t>
      </w:r>
      <w:r>
        <w:rPr>
          <w:i/>
          <w:iCs/>
          <w:sz w:val="20"/>
          <w:szCs w:val="20"/>
          <w:u w:color="FF0000"/>
        </w:rPr>
        <w:t>gazelor</w:t>
      </w:r>
      <w:r>
        <w:rPr>
          <w:sz w:val="20"/>
          <w:szCs w:val="20"/>
          <w:u w:color="FF0000"/>
        </w:rPr>
        <w:t xml:space="preserve"> </w:t>
      </w:r>
      <w:r>
        <w:rPr>
          <w:i/>
          <w:iCs/>
          <w:sz w:val="20"/>
          <w:szCs w:val="20"/>
          <w:u w:color="FF0000"/>
          <w:lang w:val="it-IT"/>
        </w:rPr>
        <w:t>naturale</w:t>
      </w:r>
      <w:r>
        <w:rPr>
          <w:sz w:val="20"/>
          <w:szCs w:val="20"/>
          <w:u w:color="FF0000"/>
        </w:rPr>
        <w:t xml:space="preserve"> </w:t>
      </w:r>
      <w:r>
        <w:rPr>
          <w:i/>
          <w:iCs/>
          <w:sz w:val="20"/>
          <w:szCs w:val="20"/>
          <w:u w:color="FF0000"/>
          <w:lang w:val="es-ES_tradnl"/>
        </w:rPr>
        <w:t>cu</w:t>
      </w:r>
      <w:r>
        <w:rPr>
          <w:sz w:val="20"/>
          <w:szCs w:val="20"/>
          <w:u w:color="FF0000"/>
        </w:rPr>
        <w:t xml:space="preserve"> </w:t>
      </w:r>
      <w:r>
        <w:rPr>
          <w:i/>
          <w:iCs/>
          <w:sz w:val="20"/>
          <w:szCs w:val="20"/>
          <w:u w:color="FF0000"/>
          <w:lang w:val="de-DE"/>
        </w:rPr>
        <w:t>alte</w:t>
      </w:r>
      <w:r>
        <w:rPr>
          <w:sz w:val="20"/>
          <w:szCs w:val="20"/>
          <w:u w:color="FF0000"/>
        </w:rPr>
        <w:t xml:space="preserve"> </w:t>
      </w:r>
      <w:r>
        <w:rPr>
          <w:i/>
          <w:iCs/>
          <w:sz w:val="20"/>
          <w:szCs w:val="20"/>
          <w:u w:color="FF0000"/>
        </w:rPr>
        <w:t>state</w:t>
      </w:r>
      <w:r>
        <w:rPr>
          <w:sz w:val="20"/>
          <w:szCs w:val="20"/>
          <w:u w:color="FF0000"/>
        </w:rPr>
        <w:t xml:space="preserve"> </w:t>
      </w:r>
      <w:r>
        <w:rPr>
          <w:i/>
          <w:iCs/>
          <w:sz w:val="20"/>
          <w:szCs w:val="20"/>
          <w:u w:color="FF0000"/>
        </w:rPr>
        <w:t>vecine</w:t>
      </w:r>
      <w:r>
        <w:rPr>
          <w:sz w:val="20"/>
          <w:szCs w:val="20"/>
          <w:u w:color="FF0000"/>
        </w:rPr>
        <w:t>.</w:t>
      </w:r>
    </w:p>
    <w:p w14:paraId="2B1833F4" w14:textId="77777777" w:rsidR="00512009" w:rsidRDefault="00C832FA">
      <w:pPr>
        <w:pStyle w:val="ListParagraph"/>
        <w:numPr>
          <w:ilvl w:val="0"/>
          <w:numId w:val="6"/>
        </w:numPr>
        <w:rPr>
          <w:sz w:val="20"/>
          <w:szCs w:val="20"/>
        </w:rPr>
      </w:pPr>
      <w:r>
        <w:rPr>
          <w:sz w:val="20"/>
          <w:szCs w:val="20"/>
        </w:rPr>
        <w:t xml:space="preserve">Cererea de finanţare, inclusiv anexele sale, sunt parte integrantă </w:t>
      </w:r>
      <w:proofErr w:type="gramStart"/>
      <w:r>
        <w:rPr>
          <w:sz w:val="20"/>
          <w:szCs w:val="20"/>
        </w:rPr>
        <w:t>a</w:t>
      </w:r>
      <w:proofErr w:type="gramEnd"/>
      <w:r>
        <w:rPr>
          <w:sz w:val="20"/>
          <w:szCs w:val="20"/>
        </w:rPr>
        <w:t xml:space="preserve"> acestui </w:t>
      </w:r>
      <w:r>
        <w:rPr>
          <w:sz w:val="20"/>
          <w:szCs w:val="20"/>
          <w:lang w:val="pt-PT"/>
        </w:rPr>
        <w:t>acord.</w:t>
      </w:r>
    </w:p>
    <w:p w14:paraId="5A8DD083" w14:textId="77777777" w:rsidR="00512009" w:rsidRDefault="00512009">
      <w:pPr>
        <w:pStyle w:val="BodyText"/>
        <w:spacing w:before="2"/>
        <w:ind w:left="0"/>
      </w:pPr>
    </w:p>
    <w:p w14:paraId="0D850643" w14:textId="77777777" w:rsidR="00512009" w:rsidRDefault="00C832FA">
      <w:pPr>
        <w:pStyle w:val="Heading"/>
        <w:jc w:val="left"/>
      </w:pPr>
      <w:r>
        <w:t>Art. 3. Principiile de bună practică ale parteneriatului</w:t>
      </w:r>
    </w:p>
    <w:p w14:paraId="434DF58E" w14:textId="77777777" w:rsidR="00512009" w:rsidRDefault="00C832FA">
      <w:pPr>
        <w:pStyle w:val="ListParagraph"/>
        <w:numPr>
          <w:ilvl w:val="0"/>
          <w:numId w:val="8"/>
        </w:numPr>
        <w:ind w:right="170"/>
        <w:jc w:val="left"/>
        <w:rPr>
          <w:sz w:val="20"/>
          <w:szCs w:val="20"/>
        </w:rPr>
      </w:pPr>
      <w:r>
        <w:rPr>
          <w:sz w:val="20"/>
          <w:szCs w:val="20"/>
        </w:rPr>
        <w:t xml:space="preserve">Toţi partenerii trebuie </w:t>
      </w:r>
      <w:proofErr w:type="gramStart"/>
      <w:r>
        <w:rPr>
          <w:sz w:val="20"/>
          <w:szCs w:val="20"/>
        </w:rPr>
        <w:t>să</w:t>
      </w:r>
      <w:proofErr w:type="gramEnd"/>
      <w:r>
        <w:rPr>
          <w:sz w:val="20"/>
          <w:szCs w:val="20"/>
        </w:rPr>
        <w:t xml:space="preserve"> contribuie la realizarea proiectului şi să îşi asume rolul lor în cadrul proiectului, aşa cum acesta este definit în cadrul prezentului Acord de </w:t>
      </w:r>
      <w:r>
        <w:rPr>
          <w:sz w:val="20"/>
          <w:szCs w:val="20"/>
          <w:lang w:val="it-IT"/>
        </w:rPr>
        <w:t>Parteneriat.</w:t>
      </w:r>
    </w:p>
    <w:p w14:paraId="20D231CA" w14:textId="77777777" w:rsidR="00512009" w:rsidRDefault="00C832FA">
      <w:pPr>
        <w:pStyle w:val="ListParagraph"/>
        <w:numPr>
          <w:ilvl w:val="0"/>
          <w:numId w:val="8"/>
        </w:numPr>
        <w:ind w:right="169"/>
        <w:jc w:val="left"/>
        <w:rPr>
          <w:sz w:val="20"/>
          <w:szCs w:val="20"/>
        </w:rPr>
      </w:pPr>
      <w:r>
        <w:rPr>
          <w:sz w:val="20"/>
          <w:szCs w:val="20"/>
        </w:rPr>
        <w:t xml:space="preserve">Părţile trebuie </w:t>
      </w:r>
      <w:proofErr w:type="gramStart"/>
      <w:r>
        <w:rPr>
          <w:sz w:val="20"/>
          <w:szCs w:val="20"/>
        </w:rPr>
        <w:t>să</w:t>
      </w:r>
      <w:proofErr w:type="gramEnd"/>
      <w:r>
        <w:rPr>
          <w:sz w:val="20"/>
          <w:szCs w:val="20"/>
        </w:rPr>
        <w:t xml:space="preserve"> se consulte în mod regulat şi să se informeze asupra tuturor aspectelor privind evoluţia proiectului.</w:t>
      </w:r>
    </w:p>
    <w:p w14:paraId="3ACCC6C2" w14:textId="77777777" w:rsidR="00512009" w:rsidRDefault="00C832FA">
      <w:pPr>
        <w:pStyle w:val="ListParagraph"/>
        <w:numPr>
          <w:ilvl w:val="0"/>
          <w:numId w:val="8"/>
        </w:numPr>
        <w:ind w:right="171"/>
        <w:jc w:val="left"/>
        <w:rPr>
          <w:sz w:val="20"/>
          <w:szCs w:val="20"/>
        </w:rPr>
      </w:pPr>
      <w:r>
        <w:rPr>
          <w:sz w:val="20"/>
          <w:szCs w:val="20"/>
        </w:rPr>
        <w:t xml:space="preserve">Toţi partenerii trebuie </w:t>
      </w:r>
      <w:proofErr w:type="gramStart"/>
      <w:r>
        <w:rPr>
          <w:sz w:val="20"/>
          <w:szCs w:val="20"/>
        </w:rPr>
        <w:t>să</w:t>
      </w:r>
      <w:proofErr w:type="gramEnd"/>
      <w:r>
        <w:rPr>
          <w:sz w:val="20"/>
          <w:szCs w:val="20"/>
        </w:rPr>
        <w:t xml:space="preserve"> implementeze activităţile cu respectarea standardelor profesionale şi de etică cele mai înalte.</w:t>
      </w:r>
    </w:p>
    <w:p w14:paraId="5CF1D90A" w14:textId="77777777" w:rsidR="00512009" w:rsidRDefault="00C832FA">
      <w:pPr>
        <w:pStyle w:val="ListParagraph"/>
        <w:numPr>
          <w:ilvl w:val="0"/>
          <w:numId w:val="8"/>
        </w:numPr>
        <w:ind w:right="168"/>
        <w:jc w:val="left"/>
        <w:rPr>
          <w:sz w:val="20"/>
          <w:szCs w:val="20"/>
        </w:rPr>
      </w:pPr>
      <w:r>
        <w:rPr>
          <w:sz w:val="20"/>
          <w:szCs w:val="20"/>
        </w:rPr>
        <w:t xml:space="preserve">Partenerii sunt obligaţi </w:t>
      </w:r>
      <w:proofErr w:type="gramStart"/>
      <w:r>
        <w:rPr>
          <w:sz w:val="20"/>
          <w:szCs w:val="20"/>
        </w:rPr>
        <w:t>să</w:t>
      </w:r>
      <w:proofErr w:type="gramEnd"/>
      <w:r>
        <w:rPr>
          <w:sz w:val="20"/>
          <w:szCs w:val="20"/>
        </w:rPr>
        <w:t xml:space="preserve"> respecte regulile privitoare la conflictul de interese şi regimul incompatibilităţilor, iar, în cazul apariţiei unui asemenea conflict, să dispună luarea măsurilor ce conduc la evitarea, respectiv stingerea</w:t>
      </w:r>
      <w:r>
        <w:rPr>
          <w:spacing w:val="-28"/>
          <w:sz w:val="20"/>
          <w:szCs w:val="20"/>
        </w:rPr>
        <w:t xml:space="preserve"> </w:t>
      </w:r>
      <w:r>
        <w:rPr>
          <w:sz w:val="20"/>
          <w:szCs w:val="20"/>
        </w:rPr>
        <w:t>lui.</w:t>
      </w:r>
    </w:p>
    <w:p w14:paraId="4520494C" w14:textId="77777777" w:rsidR="00512009" w:rsidRDefault="00512009">
      <w:pPr>
        <w:pStyle w:val="BodyText"/>
        <w:spacing w:before="4"/>
        <w:ind w:left="0"/>
      </w:pPr>
    </w:p>
    <w:p w14:paraId="02A8BB56" w14:textId="77777777" w:rsidR="00512009" w:rsidRDefault="00C832FA">
      <w:pPr>
        <w:pStyle w:val="Heading"/>
        <w:spacing w:line="227" w:lineRule="exact"/>
        <w:jc w:val="left"/>
      </w:pPr>
      <w:r>
        <w:t>Art. 4 Roluri ş</w:t>
      </w:r>
      <w:r>
        <w:rPr>
          <w:lang w:val="fr-FR"/>
        </w:rPr>
        <w:t>i responsabilit</w:t>
      </w:r>
      <w:r>
        <w:t>ăţi în implementarea proiectului</w:t>
      </w:r>
    </w:p>
    <w:p w14:paraId="1E2773BD" w14:textId="77777777" w:rsidR="00512009" w:rsidRDefault="00C832FA">
      <w:pPr>
        <w:pStyle w:val="ListParagraph"/>
        <w:numPr>
          <w:ilvl w:val="0"/>
          <w:numId w:val="10"/>
        </w:numPr>
        <w:spacing w:line="227" w:lineRule="exact"/>
        <w:jc w:val="left"/>
        <w:rPr>
          <w:sz w:val="20"/>
          <w:szCs w:val="20"/>
        </w:rPr>
      </w:pPr>
      <w:r>
        <w:rPr>
          <w:sz w:val="20"/>
          <w:szCs w:val="20"/>
        </w:rPr>
        <w:t>Rolurile</w:t>
      </w:r>
      <w:r>
        <w:rPr>
          <w:spacing w:val="5"/>
          <w:sz w:val="20"/>
          <w:szCs w:val="20"/>
        </w:rPr>
        <w:t xml:space="preserve"> </w:t>
      </w:r>
      <w:r>
        <w:rPr>
          <w:sz w:val="20"/>
          <w:szCs w:val="20"/>
        </w:rPr>
        <w:t>şi</w:t>
      </w:r>
      <w:r>
        <w:rPr>
          <w:spacing w:val="7"/>
          <w:sz w:val="20"/>
          <w:szCs w:val="20"/>
        </w:rPr>
        <w:t xml:space="preserve"> </w:t>
      </w:r>
      <w:r>
        <w:rPr>
          <w:sz w:val="20"/>
          <w:szCs w:val="20"/>
          <w:lang w:val="fr-FR"/>
        </w:rPr>
        <w:t>responsabilit</w:t>
      </w:r>
      <w:r>
        <w:rPr>
          <w:sz w:val="20"/>
          <w:szCs w:val="20"/>
        </w:rPr>
        <w:t>ăţile</w:t>
      </w:r>
      <w:r>
        <w:rPr>
          <w:spacing w:val="7"/>
          <w:sz w:val="20"/>
          <w:szCs w:val="20"/>
        </w:rPr>
        <w:t xml:space="preserve"> </w:t>
      </w:r>
      <w:r>
        <w:rPr>
          <w:sz w:val="20"/>
          <w:szCs w:val="20"/>
        </w:rPr>
        <w:t>sunt</w:t>
      </w:r>
      <w:r>
        <w:rPr>
          <w:spacing w:val="7"/>
          <w:sz w:val="20"/>
          <w:szCs w:val="20"/>
        </w:rPr>
        <w:t xml:space="preserve"> </w:t>
      </w:r>
      <w:r>
        <w:rPr>
          <w:sz w:val="20"/>
          <w:szCs w:val="20"/>
        </w:rPr>
        <w:t>descrise</w:t>
      </w:r>
      <w:r>
        <w:rPr>
          <w:spacing w:val="7"/>
          <w:sz w:val="20"/>
          <w:szCs w:val="20"/>
        </w:rPr>
        <w:t xml:space="preserve"> </w:t>
      </w:r>
      <w:r>
        <w:rPr>
          <w:sz w:val="20"/>
          <w:szCs w:val="20"/>
        </w:rPr>
        <w:t>în</w:t>
      </w:r>
      <w:r>
        <w:rPr>
          <w:spacing w:val="5"/>
          <w:sz w:val="20"/>
          <w:szCs w:val="20"/>
        </w:rPr>
        <w:t xml:space="preserve"> </w:t>
      </w:r>
      <w:r>
        <w:rPr>
          <w:sz w:val="20"/>
          <w:szCs w:val="20"/>
        </w:rPr>
        <w:t>tabelul</w:t>
      </w:r>
      <w:r>
        <w:rPr>
          <w:spacing w:val="7"/>
          <w:sz w:val="20"/>
          <w:szCs w:val="20"/>
        </w:rPr>
        <w:t xml:space="preserve"> </w:t>
      </w:r>
      <w:r>
        <w:rPr>
          <w:sz w:val="20"/>
          <w:szCs w:val="20"/>
        </w:rPr>
        <w:t>de</w:t>
      </w:r>
      <w:r>
        <w:rPr>
          <w:spacing w:val="10"/>
          <w:sz w:val="20"/>
          <w:szCs w:val="20"/>
        </w:rPr>
        <w:t xml:space="preserve"> </w:t>
      </w:r>
      <w:r>
        <w:rPr>
          <w:sz w:val="20"/>
          <w:szCs w:val="20"/>
          <w:lang w:val="fr-FR"/>
        </w:rPr>
        <w:t>mai</w:t>
      </w:r>
      <w:r>
        <w:rPr>
          <w:spacing w:val="7"/>
          <w:sz w:val="20"/>
          <w:szCs w:val="20"/>
        </w:rPr>
        <w:t xml:space="preserve"> </w:t>
      </w:r>
      <w:r>
        <w:rPr>
          <w:sz w:val="20"/>
          <w:szCs w:val="20"/>
          <w:lang w:val="es-ES_tradnl"/>
        </w:rPr>
        <w:t>jos</w:t>
      </w:r>
      <w:r>
        <w:rPr>
          <w:spacing w:val="7"/>
          <w:sz w:val="20"/>
          <w:szCs w:val="20"/>
        </w:rPr>
        <w:t xml:space="preserve"> </w:t>
      </w:r>
      <w:r>
        <w:rPr>
          <w:sz w:val="20"/>
          <w:szCs w:val="20"/>
        </w:rPr>
        <w:t>şi</w:t>
      </w:r>
      <w:r>
        <w:rPr>
          <w:spacing w:val="7"/>
          <w:sz w:val="20"/>
          <w:szCs w:val="20"/>
        </w:rPr>
        <w:t xml:space="preserve"> </w:t>
      </w:r>
      <w:r>
        <w:rPr>
          <w:sz w:val="20"/>
          <w:szCs w:val="20"/>
        </w:rPr>
        <w:t>corespund</w:t>
      </w:r>
      <w:r>
        <w:rPr>
          <w:spacing w:val="7"/>
          <w:sz w:val="20"/>
          <w:szCs w:val="20"/>
        </w:rPr>
        <w:t xml:space="preserve"> </w:t>
      </w:r>
      <w:r>
        <w:rPr>
          <w:sz w:val="20"/>
          <w:szCs w:val="20"/>
        </w:rPr>
        <w:t>prevederilor</w:t>
      </w:r>
      <w:r>
        <w:rPr>
          <w:spacing w:val="5"/>
          <w:sz w:val="20"/>
          <w:szCs w:val="20"/>
        </w:rPr>
        <w:t xml:space="preserve"> </w:t>
      </w:r>
      <w:r>
        <w:rPr>
          <w:sz w:val="20"/>
          <w:szCs w:val="20"/>
        </w:rPr>
        <w:t>din</w:t>
      </w:r>
      <w:r>
        <w:rPr>
          <w:spacing w:val="5"/>
          <w:sz w:val="20"/>
          <w:szCs w:val="20"/>
        </w:rPr>
        <w:t xml:space="preserve"> </w:t>
      </w:r>
      <w:r>
        <w:rPr>
          <w:sz w:val="20"/>
          <w:szCs w:val="20"/>
        </w:rPr>
        <w:t>Cererea</w:t>
      </w:r>
      <w:r>
        <w:rPr>
          <w:spacing w:val="7"/>
          <w:sz w:val="20"/>
          <w:szCs w:val="20"/>
        </w:rPr>
        <w:t xml:space="preserve"> </w:t>
      </w:r>
      <w:r>
        <w:rPr>
          <w:sz w:val="20"/>
          <w:szCs w:val="20"/>
        </w:rPr>
        <w:t>de</w:t>
      </w:r>
      <w:r>
        <w:rPr>
          <w:spacing w:val="7"/>
          <w:sz w:val="20"/>
          <w:szCs w:val="20"/>
        </w:rPr>
        <w:t xml:space="preserve"> </w:t>
      </w:r>
      <w:r>
        <w:rPr>
          <w:sz w:val="20"/>
          <w:szCs w:val="20"/>
        </w:rPr>
        <w:t>finanţare</w:t>
      </w:r>
    </w:p>
    <w:p w14:paraId="6A8FD48E" w14:textId="77777777" w:rsidR="00512009" w:rsidRDefault="00C832FA">
      <w:pPr>
        <w:pStyle w:val="BodyText"/>
      </w:pPr>
      <w:r>
        <w:t xml:space="preserve">– care </w:t>
      </w:r>
      <w:proofErr w:type="gramStart"/>
      <w:r>
        <w:t>este</w:t>
      </w:r>
      <w:proofErr w:type="gramEnd"/>
      <w:r>
        <w:t xml:space="preserve"> documentul principal în stabilirea principalelor activități asumate de fiecare partener:</w:t>
      </w:r>
    </w:p>
    <w:p w14:paraId="2ADA3397" w14:textId="77777777" w:rsidR="00512009" w:rsidRDefault="00C832FA">
      <w:pPr>
        <w:pStyle w:val="BodyText"/>
        <w:spacing w:before="3"/>
        <w:ind w:left="0"/>
        <w:rPr>
          <w:sz w:val="17"/>
          <w:szCs w:val="17"/>
        </w:rPr>
      </w:pPr>
      <w:r>
        <w:rPr>
          <w:noProof/>
        </w:rPr>
        <mc:AlternateContent>
          <mc:Choice Requires="wpg">
            <w:drawing>
              <wp:anchor distT="0" distB="0" distL="0" distR="0" simplePos="0" relativeHeight="251659264" behindDoc="0" locked="0" layoutInCell="1" allowOverlap="1" wp14:anchorId="5810DDE7" wp14:editId="1A1DBA17">
                <wp:simplePos x="0" y="0"/>
                <wp:positionH relativeFrom="page">
                  <wp:posOffset>1153972</wp:posOffset>
                </wp:positionH>
                <wp:positionV relativeFrom="page">
                  <wp:posOffset>147954</wp:posOffset>
                </wp:positionV>
                <wp:extent cx="5624835" cy="12700"/>
                <wp:effectExtent l="0" t="0" r="0" b="0"/>
                <wp:wrapTopAndBottom distT="0" distB="0"/>
                <wp:docPr id="1073741831" name="officeArt object" descr="officeArt object"/>
                <wp:cNvGraphicFramePr/>
                <a:graphic xmlns:a="http://schemas.openxmlformats.org/drawingml/2006/main">
                  <a:graphicData uri="http://schemas.microsoft.com/office/word/2010/wordprocessingGroup">
                    <wpg:wgp>
                      <wpg:cNvGrpSpPr/>
                      <wpg:grpSpPr>
                        <a:xfrm>
                          <a:off x="0" y="0"/>
                          <a:ext cx="5624835" cy="12700"/>
                          <a:chOff x="0" y="0"/>
                          <a:chExt cx="5624834" cy="12700"/>
                        </a:xfrm>
                      </wpg:grpSpPr>
                      <wps:wsp>
                        <wps:cNvPr id="1073741828" name="Shape 1073741828"/>
                        <wps:cNvCnPr/>
                        <wps:spPr>
                          <a:xfrm>
                            <a:off x="-1" y="6350"/>
                            <a:ext cx="1783716" cy="0"/>
                          </a:xfrm>
                          <a:prstGeom prst="line">
                            <a:avLst/>
                          </a:prstGeom>
                          <a:noFill/>
                          <a:ln w="6096" cap="flat">
                            <a:solidFill>
                              <a:srgbClr val="808080"/>
                            </a:solidFill>
                            <a:prstDash val="solid"/>
                            <a:round/>
                          </a:ln>
                          <a:effectLst/>
                        </wps:spPr>
                        <wps:bodyPr/>
                      </wps:wsp>
                      <wps:wsp>
                        <wps:cNvPr id="1073741829" name="Shape 1073741829"/>
                        <wps:cNvSpPr/>
                        <wps:spPr>
                          <a:xfrm>
                            <a:off x="1779904" y="0"/>
                            <a:ext cx="12703" cy="12700"/>
                          </a:xfrm>
                          <a:prstGeom prst="rect">
                            <a:avLst/>
                          </a:prstGeom>
                          <a:solidFill>
                            <a:srgbClr val="808080"/>
                          </a:solidFill>
                          <a:ln w="12700" cap="flat">
                            <a:noFill/>
                            <a:miter lim="400000"/>
                          </a:ln>
                          <a:effectLst/>
                        </wps:spPr>
                        <wps:bodyPr/>
                      </wps:wsp>
                      <wps:wsp>
                        <wps:cNvPr id="1073741830" name="Shape 1073741830"/>
                        <wps:cNvCnPr/>
                        <wps:spPr>
                          <a:xfrm>
                            <a:off x="1789430" y="6350"/>
                            <a:ext cx="3835405" cy="0"/>
                          </a:xfrm>
                          <a:prstGeom prst="line">
                            <a:avLst/>
                          </a:prstGeom>
                          <a:noFill/>
                          <a:ln w="6096" cap="flat">
                            <a:solidFill>
                              <a:srgbClr val="808080"/>
                            </a:solidFill>
                            <a:prstDash val="solid"/>
                            <a:round/>
                          </a:ln>
                          <a:effectLst/>
                        </wps:spPr>
                        <wps:bodyP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26" style="visibility:visible;position:absolute;margin-left:90.9pt;margin-top:11.6pt;width:442.9pt;height:1.0pt;z-index:251659264;mso-position-horizontal:absolute;mso-position-horizontal-relative:page;mso-position-vertical:absolute;mso-position-vertical-relative:page;mso-wrap-distance-left:0.0pt;mso-wrap-distance-top:0.0pt;mso-wrap-distance-right:0.0pt;mso-wrap-distance-bottom:0.0pt;" coordorigin="0,0" coordsize="5624834,12700">
                <w10:wrap type="topAndBottom" side="bothSides" anchorx="page" anchory="page"/>
                <v:line id="_x0000_s1027" style="position:absolute;left:0;top:6350;width:1783715;height:0;">
                  <v:fill on="f"/>
                  <v:stroke filltype="solid" color="#808080" opacity="100.0%" weight="0.5pt" dashstyle="solid" endcap="flat" joinstyle="round" linestyle="single" startarrow="none" startarrowwidth="medium" startarrowlength="medium" endarrow="none" endarrowwidth="medium" endarrowlength="medium"/>
                </v:line>
                <v:rect id="_x0000_s1028" style="position:absolute;left:1779904;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29"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0FF9DFD5" w14:textId="77777777" w:rsidR="00512009" w:rsidRDefault="00512009">
      <w:pPr>
        <w:pStyle w:val="BodyText"/>
        <w:spacing w:before="5"/>
        <w:ind w:left="0"/>
        <w:rPr>
          <w:sz w:val="17"/>
          <w:szCs w:val="17"/>
        </w:rPr>
      </w:pPr>
    </w:p>
    <w:p w14:paraId="000C95CC" w14:textId="77777777" w:rsidR="00512009" w:rsidRDefault="00512009">
      <w:pPr>
        <w:pStyle w:val="BodyText"/>
        <w:spacing w:before="5"/>
        <w:ind w:left="0"/>
        <w:rPr>
          <w:sz w:val="17"/>
          <w:szCs w:val="17"/>
        </w:rPr>
      </w:pPr>
    </w:p>
    <w:tbl>
      <w:tblPr>
        <w:tblStyle w:val="TableNormal1"/>
        <w:tblW w:w="9716" w:type="dxa"/>
        <w:tblInd w:w="-3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27"/>
        <w:gridCol w:w="7189"/>
      </w:tblGrid>
      <w:tr w:rsidR="00512009" w14:paraId="4D621A05" w14:textId="77777777" w:rsidTr="00903E0F">
        <w:trPr>
          <w:trHeight w:val="2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550C" w14:textId="77777777" w:rsidR="00512009" w:rsidRDefault="00C832FA">
            <w:pPr>
              <w:pStyle w:val="BodyB"/>
              <w:spacing w:after="160" w:line="259" w:lineRule="auto"/>
              <w:jc w:val="both"/>
            </w:pPr>
            <w:r>
              <w:rPr>
                <w:b/>
                <w:bCs/>
                <w:sz w:val="22"/>
                <w:szCs w:val="22"/>
              </w:rPr>
              <w:t>Organizaţia</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B86D" w14:textId="77777777" w:rsidR="00512009" w:rsidRDefault="00C832FA">
            <w:pPr>
              <w:pStyle w:val="BodyB"/>
              <w:jc w:val="both"/>
            </w:pPr>
            <w:r>
              <w:rPr>
                <w:b/>
                <w:bCs/>
                <w:sz w:val="22"/>
                <w:szCs w:val="22"/>
              </w:rPr>
              <w:t>Roluri şi responsabilităţi</w:t>
            </w:r>
          </w:p>
        </w:tc>
      </w:tr>
      <w:tr w:rsidR="00512009" w14:paraId="5690606E" w14:textId="77777777" w:rsidTr="00903E0F">
        <w:trPr>
          <w:trHeight w:val="2403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D0549" w14:textId="77777777" w:rsidR="00512009" w:rsidRDefault="00C832FA">
            <w:pPr>
              <w:pStyle w:val="BodyB"/>
              <w:jc w:val="both"/>
            </w:pPr>
            <w:r>
              <w:rPr>
                <w:sz w:val="22"/>
                <w:szCs w:val="22"/>
              </w:rPr>
              <w:lastRenderedPageBreak/>
              <w:t>Lider de proiect (Partener 1)</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0A8B3" w14:textId="77777777" w:rsidR="00512009" w:rsidRDefault="00C832FA">
            <w:pPr>
              <w:pStyle w:val="BodyB"/>
              <w:jc w:val="both"/>
              <w:rPr>
                <w:sz w:val="22"/>
                <w:szCs w:val="22"/>
              </w:rPr>
            </w:pPr>
            <w:r>
              <w:rPr>
                <w:sz w:val="22"/>
                <w:szCs w:val="22"/>
              </w:rPr>
              <w:t>Liderul de parteneriat este responsabil cu intocmirea si transmiterea cererilor de prefinantare/plata/rambursare catre autoritatea de management conform prevederilor contractului de finantare. .</w:t>
            </w:r>
          </w:p>
          <w:p w14:paraId="02249314" w14:textId="77777777" w:rsidR="00512009" w:rsidRDefault="00C832FA">
            <w:pPr>
              <w:pStyle w:val="BodyB"/>
              <w:jc w:val="both"/>
              <w:rPr>
                <w:sz w:val="22"/>
                <w:szCs w:val="22"/>
              </w:rPr>
            </w:pPr>
            <w:r>
              <w:rPr>
                <w:sz w:val="22"/>
                <w:szCs w:val="22"/>
              </w:rPr>
              <w:t xml:space="preserve">Aproba propunerile Partenerilor privind programul de activitati necesare indeplinirii obiectului contractului </w:t>
            </w:r>
          </w:p>
          <w:p w14:paraId="502B14A5" w14:textId="77777777" w:rsidR="00512009" w:rsidRDefault="00512009">
            <w:pPr>
              <w:pStyle w:val="BodyB"/>
              <w:jc w:val="both"/>
              <w:rPr>
                <w:sz w:val="22"/>
                <w:szCs w:val="22"/>
              </w:rPr>
            </w:pPr>
          </w:p>
          <w:p w14:paraId="1FC3E87E" w14:textId="77777777" w:rsidR="00512009" w:rsidRDefault="00C832FA">
            <w:pPr>
              <w:pStyle w:val="BodyB"/>
              <w:jc w:val="both"/>
              <w:rPr>
                <w:sz w:val="22"/>
                <w:szCs w:val="22"/>
              </w:rPr>
            </w:pPr>
            <w:r>
              <w:rPr>
                <w:sz w:val="22"/>
                <w:szCs w:val="22"/>
              </w:rPr>
              <w:t>Coordoneaza modul de desfasurare al activitatilor necesare indeplinirii obiectului contractului si verifica modul de organizare a activitatilor</w:t>
            </w:r>
          </w:p>
          <w:p w14:paraId="39BAFF7E" w14:textId="77777777" w:rsidR="00512009" w:rsidRDefault="00512009">
            <w:pPr>
              <w:pStyle w:val="BodyB"/>
              <w:jc w:val="both"/>
              <w:rPr>
                <w:sz w:val="22"/>
                <w:szCs w:val="22"/>
              </w:rPr>
            </w:pPr>
          </w:p>
          <w:p w14:paraId="55E856D2" w14:textId="77777777" w:rsidR="00512009" w:rsidRDefault="00C832FA">
            <w:pPr>
              <w:pStyle w:val="BodyB"/>
              <w:jc w:val="both"/>
              <w:rPr>
                <w:sz w:val="22"/>
                <w:szCs w:val="22"/>
              </w:rPr>
            </w:pPr>
            <w:r>
              <w:rPr>
                <w:sz w:val="22"/>
                <w:szCs w:val="22"/>
              </w:rPr>
              <w:t>Asigura managementul proiectului</w:t>
            </w:r>
          </w:p>
          <w:p w14:paraId="4D578C28" w14:textId="77777777" w:rsidR="00512009" w:rsidRDefault="00512009">
            <w:pPr>
              <w:pStyle w:val="BodyB"/>
              <w:jc w:val="both"/>
              <w:rPr>
                <w:sz w:val="22"/>
                <w:szCs w:val="22"/>
              </w:rPr>
            </w:pPr>
          </w:p>
          <w:p w14:paraId="32A8BA84" w14:textId="77777777" w:rsidR="00512009" w:rsidRDefault="00C832FA">
            <w:pPr>
              <w:pStyle w:val="BodyB"/>
              <w:jc w:val="both"/>
              <w:rPr>
                <w:sz w:val="22"/>
                <w:szCs w:val="22"/>
              </w:rPr>
            </w:pPr>
            <w:r>
              <w:rPr>
                <w:sz w:val="22"/>
                <w:szCs w:val="22"/>
              </w:rPr>
              <w:t>Realizeaza auditul proiectului</w:t>
            </w:r>
          </w:p>
          <w:p w14:paraId="0E082795" w14:textId="77777777" w:rsidR="00512009" w:rsidRDefault="00512009">
            <w:pPr>
              <w:pStyle w:val="BodyB"/>
              <w:jc w:val="both"/>
              <w:rPr>
                <w:sz w:val="22"/>
                <w:szCs w:val="22"/>
              </w:rPr>
            </w:pPr>
          </w:p>
          <w:p w14:paraId="69E3397F" w14:textId="77777777" w:rsidR="00512009" w:rsidRDefault="00C832FA">
            <w:pPr>
              <w:pStyle w:val="BodyB"/>
              <w:jc w:val="both"/>
              <w:rPr>
                <w:sz w:val="22"/>
                <w:szCs w:val="22"/>
              </w:rPr>
            </w:pPr>
            <w:r>
              <w:rPr>
                <w:sz w:val="22"/>
                <w:szCs w:val="22"/>
              </w:rPr>
              <w:t>Introduce in MySMIS datele legate de implementarea proiectului, cu referire la activitatile de care este responsabil, si asigura actualizarea acestora</w:t>
            </w:r>
          </w:p>
          <w:p w14:paraId="4D21AA15" w14:textId="77777777" w:rsidR="00512009" w:rsidRDefault="00512009">
            <w:pPr>
              <w:pStyle w:val="BodyB"/>
              <w:jc w:val="both"/>
              <w:rPr>
                <w:sz w:val="22"/>
                <w:szCs w:val="22"/>
              </w:rPr>
            </w:pPr>
          </w:p>
          <w:p w14:paraId="1F86C584" w14:textId="77777777" w:rsidR="00512009" w:rsidRDefault="00C832FA">
            <w:pPr>
              <w:pStyle w:val="BodyB"/>
              <w:jc w:val="both"/>
              <w:rPr>
                <w:sz w:val="22"/>
                <w:szCs w:val="22"/>
              </w:rPr>
            </w:pPr>
            <w:r>
              <w:rPr>
                <w:sz w:val="22"/>
                <w:szCs w:val="22"/>
              </w:rPr>
              <w:t>Urmareste, coordoneaza si controleaza activitatea echipei de proiect UIP a Partenerilor referitoare la implementarea proiectului si atingerea tintelor acestuia</w:t>
            </w:r>
          </w:p>
          <w:p w14:paraId="10542349" w14:textId="77777777" w:rsidR="00512009" w:rsidRDefault="00512009">
            <w:pPr>
              <w:pStyle w:val="BodyB"/>
              <w:jc w:val="both"/>
              <w:rPr>
                <w:sz w:val="22"/>
                <w:szCs w:val="22"/>
              </w:rPr>
            </w:pPr>
          </w:p>
          <w:p w14:paraId="06DA6231" w14:textId="77777777" w:rsidR="00512009" w:rsidRDefault="00C832FA">
            <w:pPr>
              <w:pStyle w:val="BodyB"/>
              <w:jc w:val="both"/>
              <w:rPr>
                <w:sz w:val="22"/>
                <w:szCs w:val="22"/>
              </w:rPr>
            </w:pPr>
            <w:r>
              <w:rPr>
                <w:sz w:val="22"/>
                <w:szCs w:val="22"/>
              </w:rPr>
              <w:t>Centralizeaza datele transmise de parteneri necesare elaborarii rapoartelor de progres si a raportului final, in vederea transmiterii acestora catre AM POIM</w:t>
            </w:r>
          </w:p>
          <w:p w14:paraId="02F5ADE6" w14:textId="77777777" w:rsidR="00512009" w:rsidRDefault="00512009">
            <w:pPr>
              <w:pStyle w:val="BodyB"/>
              <w:jc w:val="both"/>
              <w:rPr>
                <w:sz w:val="22"/>
                <w:szCs w:val="22"/>
              </w:rPr>
            </w:pPr>
          </w:p>
          <w:p w14:paraId="261CF798" w14:textId="77777777" w:rsidR="00512009" w:rsidRDefault="00C832FA">
            <w:pPr>
              <w:pStyle w:val="BodyB"/>
              <w:jc w:val="both"/>
              <w:rPr>
                <w:sz w:val="22"/>
                <w:szCs w:val="22"/>
              </w:rPr>
            </w:pPr>
            <w:r>
              <w:rPr>
                <w:sz w:val="22"/>
                <w:szCs w:val="22"/>
              </w:rPr>
              <w:t xml:space="preserve">Analizeaza, aproba rapoartele de progres si le transmite catre AM POIM </w:t>
            </w:r>
          </w:p>
          <w:p w14:paraId="40534E0D" w14:textId="77777777" w:rsidR="00512009" w:rsidRDefault="00512009">
            <w:pPr>
              <w:pStyle w:val="BodyB"/>
              <w:jc w:val="both"/>
              <w:rPr>
                <w:sz w:val="22"/>
                <w:szCs w:val="22"/>
              </w:rPr>
            </w:pPr>
          </w:p>
          <w:p w14:paraId="56E60C4F" w14:textId="77777777" w:rsidR="00512009" w:rsidRDefault="00C832FA">
            <w:pPr>
              <w:pStyle w:val="BodyB"/>
              <w:jc w:val="both"/>
              <w:rPr>
                <w:sz w:val="22"/>
                <w:szCs w:val="22"/>
              </w:rPr>
            </w:pPr>
            <w:r>
              <w:rPr>
                <w:sz w:val="22"/>
                <w:szCs w:val="22"/>
              </w:rPr>
              <w:t>Analizeaza, aproba raportul final de implementare si il transmite catre AM POIM</w:t>
            </w:r>
          </w:p>
          <w:p w14:paraId="52730665" w14:textId="77777777" w:rsidR="00512009" w:rsidRDefault="00512009">
            <w:pPr>
              <w:pStyle w:val="BodyB"/>
              <w:jc w:val="both"/>
              <w:rPr>
                <w:sz w:val="22"/>
                <w:szCs w:val="22"/>
              </w:rPr>
            </w:pPr>
          </w:p>
          <w:p w14:paraId="21C92669" w14:textId="77777777" w:rsidR="00512009" w:rsidRDefault="00C832FA">
            <w:pPr>
              <w:pStyle w:val="BodyB"/>
              <w:jc w:val="both"/>
              <w:rPr>
                <w:sz w:val="22"/>
                <w:szCs w:val="22"/>
              </w:rPr>
            </w:pPr>
            <w:r>
              <w:rPr>
                <w:sz w:val="22"/>
                <w:szCs w:val="22"/>
              </w:rPr>
              <w:t>Analizeaza, verifica si avizeaza documente emise in cadrul proiectului, inclusiv cele emise de Parteneri</w:t>
            </w:r>
          </w:p>
          <w:p w14:paraId="3CD35C31" w14:textId="77777777" w:rsidR="00512009" w:rsidRDefault="00512009">
            <w:pPr>
              <w:pStyle w:val="BodyB"/>
              <w:jc w:val="both"/>
              <w:rPr>
                <w:sz w:val="22"/>
                <w:szCs w:val="22"/>
              </w:rPr>
            </w:pPr>
          </w:p>
          <w:p w14:paraId="138499AC" w14:textId="77777777" w:rsidR="00512009" w:rsidRDefault="00C832FA">
            <w:pPr>
              <w:pStyle w:val="BodyB"/>
              <w:jc w:val="both"/>
              <w:rPr>
                <w:sz w:val="22"/>
                <w:szCs w:val="22"/>
              </w:rPr>
            </w:pPr>
            <w:r>
              <w:rPr>
                <w:sz w:val="22"/>
                <w:szCs w:val="22"/>
              </w:rPr>
              <w:t>Transmite documentele catre AM POIM pentru stabilirea eligibilitatii cheltuielilor</w:t>
            </w:r>
          </w:p>
          <w:p w14:paraId="6108151A" w14:textId="77777777" w:rsidR="00512009" w:rsidRDefault="00512009">
            <w:pPr>
              <w:pStyle w:val="BodyB"/>
              <w:jc w:val="both"/>
              <w:rPr>
                <w:sz w:val="22"/>
                <w:szCs w:val="22"/>
              </w:rPr>
            </w:pPr>
          </w:p>
          <w:p w14:paraId="0E1E7A70" w14:textId="77777777" w:rsidR="00512009" w:rsidRDefault="00C832FA">
            <w:pPr>
              <w:pStyle w:val="BodyB"/>
              <w:jc w:val="both"/>
              <w:rPr>
                <w:sz w:val="22"/>
                <w:szCs w:val="22"/>
              </w:rPr>
            </w:pPr>
            <w:r>
              <w:rPr>
                <w:sz w:val="22"/>
                <w:szCs w:val="22"/>
              </w:rPr>
              <w:t>Asigura transferul de fonduri obtinute din procesul de rambursare pentru cheltuielile angajate de catre parteneri, care au fost certificate ca eligibile</w:t>
            </w:r>
          </w:p>
          <w:p w14:paraId="424BD50F" w14:textId="77777777" w:rsidR="00512009" w:rsidRDefault="00512009">
            <w:pPr>
              <w:pStyle w:val="BodyB"/>
              <w:jc w:val="both"/>
              <w:rPr>
                <w:sz w:val="22"/>
                <w:szCs w:val="22"/>
              </w:rPr>
            </w:pPr>
          </w:p>
          <w:p w14:paraId="72396707" w14:textId="77777777" w:rsidR="00512009" w:rsidRDefault="00C832FA">
            <w:pPr>
              <w:pStyle w:val="BodyB"/>
              <w:jc w:val="both"/>
              <w:rPr>
                <w:sz w:val="22"/>
                <w:szCs w:val="22"/>
              </w:rPr>
            </w:pPr>
            <w:r>
              <w:rPr>
                <w:sz w:val="22"/>
                <w:szCs w:val="22"/>
              </w:rPr>
              <w:t>Efectueaza vizite la fata locului pentru verificarea indeplinirii obiectivelor si a indicatorilor proiectului</w:t>
            </w:r>
          </w:p>
          <w:p w14:paraId="1F327BCB" w14:textId="77777777" w:rsidR="00512009" w:rsidRDefault="00512009">
            <w:pPr>
              <w:pStyle w:val="BodyB"/>
              <w:jc w:val="both"/>
              <w:rPr>
                <w:sz w:val="22"/>
                <w:szCs w:val="22"/>
              </w:rPr>
            </w:pPr>
          </w:p>
          <w:p w14:paraId="6EC3E526" w14:textId="77777777" w:rsidR="00512009" w:rsidRDefault="00C832FA">
            <w:pPr>
              <w:pStyle w:val="BodyB"/>
              <w:jc w:val="both"/>
              <w:rPr>
                <w:sz w:val="22"/>
                <w:szCs w:val="22"/>
              </w:rPr>
            </w:pPr>
            <w:r>
              <w:rPr>
                <w:sz w:val="22"/>
                <w:szCs w:val="22"/>
              </w:rPr>
              <w:t>Inainteaza catre AM POIM propuneri de modificari/rezilieri/ incetari/ suspendari etc. ale contractului de finantare, cu respectarea prevederilor contractului de finantare</w:t>
            </w:r>
          </w:p>
          <w:p w14:paraId="6C3ACACE" w14:textId="77777777" w:rsidR="00512009" w:rsidRDefault="00512009">
            <w:pPr>
              <w:pStyle w:val="BodyB"/>
              <w:jc w:val="both"/>
              <w:rPr>
                <w:sz w:val="22"/>
                <w:szCs w:val="22"/>
              </w:rPr>
            </w:pPr>
          </w:p>
          <w:p w14:paraId="26831F2C" w14:textId="77777777" w:rsidR="00512009" w:rsidRDefault="00C832FA">
            <w:pPr>
              <w:pStyle w:val="BodyB"/>
              <w:jc w:val="both"/>
              <w:rPr>
                <w:sz w:val="22"/>
                <w:szCs w:val="22"/>
              </w:rPr>
            </w:pPr>
            <w:r>
              <w:rPr>
                <w:sz w:val="22"/>
                <w:szCs w:val="22"/>
              </w:rPr>
              <w:t>Verifica documentatiile de atribuire si procedurile de achizitie derulate de catre parteneri, in vederea transferului de fonduri si in vederea stabilirii eligibilitatii cheltuielilor</w:t>
            </w:r>
          </w:p>
          <w:p w14:paraId="0F4FA8D7" w14:textId="77777777" w:rsidR="00512009" w:rsidRDefault="00512009">
            <w:pPr>
              <w:pStyle w:val="BodyB"/>
              <w:jc w:val="both"/>
              <w:rPr>
                <w:sz w:val="22"/>
                <w:szCs w:val="22"/>
              </w:rPr>
            </w:pPr>
          </w:p>
          <w:p w14:paraId="7E0CE903" w14:textId="77777777" w:rsidR="00512009" w:rsidRDefault="00C832FA">
            <w:pPr>
              <w:pStyle w:val="BodyB"/>
              <w:jc w:val="both"/>
              <w:rPr>
                <w:sz w:val="22"/>
                <w:szCs w:val="22"/>
              </w:rPr>
            </w:pPr>
            <w:r>
              <w:rPr>
                <w:sz w:val="22"/>
                <w:szCs w:val="22"/>
              </w:rPr>
              <w:t>Se asigura de desfasurarea corecta a procedurilor de atribuire a contractelor de achizitie publice, de catre parteneri, conform normelor in vigoare</w:t>
            </w:r>
          </w:p>
          <w:p w14:paraId="50541F09" w14:textId="77777777" w:rsidR="00512009" w:rsidRDefault="00C832FA">
            <w:pPr>
              <w:pStyle w:val="BodyB"/>
              <w:jc w:val="both"/>
              <w:rPr>
                <w:sz w:val="22"/>
                <w:szCs w:val="22"/>
              </w:rPr>
            </w:pPr>
            <w:r>
              <w:rPr>
                <w:sz w:val="22"/>
                <w:szCs w:val="22"/>
              </w:rPr>
              <w:t>Solicita celorlati parteneri orice informaţii sau documente necesare pentru implementarea proiectului, în scopul elaborării rapoartelor de progres.</w:t>
            </w:r>
          </w:p>
          <w:p w14:paraId="46377B5A" w14:textId="77777777" w:rsidR="00512009" w:rsidRDefault="00512009">
            <w:pPr>
              <w:pStyle w:val="BodyB"/>
              <w:jc w:val="both"/>
              <w:rPr>
                <w:sz w:val="22"/>
                <w:szCs w:val="22"/>
              </w:rPr>
            </w:pPr>
          </w:p>
          <w:p w14:paraId="598418CA" w14:textId="77777777" w:rsidR="00512009" w:rsidRDefault="00C832FA">
            <w:pPr>
              <w:pStyle w:val="BodyB"/>
              <w:jc w:val="both"/>
              <w:rPr>
                <w:sz w:val="22"/>
                <w:szCs w:val="22"/>
              </w:rPr>
            </w:pPr>
            <w:r>
              <w:rPr>
                <w:sz w:val="22"/>
                <w:szCs w:val="22"/>
              </w:rPr>
              <w:t>Asigura suport tehnic in cazul depistarii neregulilor identificate pe parcursul derularii proiectului si a perioadei de sustenabilitate</w:t>
            </w:r>
          </w:p>
          <w:p w14:paraId="3BB7E935" w14:textId="77777777" w:rsidR="00512009" w:rsidRDefault="00512009">
            <w:pPr>
              <w:pStyle w:val="BodyB"/>
              <w:jc w:val="both"/>
              <w:rPr>
                <w:sz w:val="22"/>
                <w:szCs w:val="22"/>
              </w:rPr>
            </w:pPr>
          </w:p>
          <w:p w14:paraId="197A5858" w14:textId="77777777" w:rsidR="00512009" w:rsidRDefault="00C832FA">
            <w:pPr>
              <w:pStyle w:val="BodyB"/>
              <w:jc w:val="both"/>
              <w:rPr>
                <w:sz w:val="22"/>
                <w:szCs w:val="22"/>
              </w:rPr>
            </w:pPr>
            <w:r>
              <w:rPr>
                <w:sz w:val="22"/>
                <w:szCs w:val="22"/>
              </w:rPr>
              <w:lastRenderedPageBreak/>
              <w:t>Pentru activitatea de rambursare a cheltuielilor, autorizare si plati, verifica pe baza de esantion executia lucrarilor, furnizarea de produse si de servicii cofinantate si faptul ca cheltuielile declarate au fost platite, precum si faptul ca sunt in conformitate cu legislatia aplicabila, cu programul operational si cu conditiile de finantare</w:t>
            </w:r>
          </w:p>
          <w:p w14:paraId="059BE364" w14:textId="77777777" w:rsidR="00512009" w:rsidRDefault="00C832FA">
            <w:pPr>
              <w:pStyle w:val="BodyB"/>
              <w:jc w:val="both"/>
              <w:rPr>
                <w:sz w:val="22"/>
                <w:szCs w:val="22"/>
              </w:rPr>
            </w:pPr>
            <w:r>
              <w:rPr>
                <w:sz w:val="22"/>
                <w:szCs w:val="22"/>
              </w:rPr>
              <w:t>Informeaza Partenerii despre progersul actiunii</w:t>
            </w:r>
          </w:p>
          <w:p w14:paraId="486F2861" w14:textId="77777777" w:rsidR="00512009" w:rsidRDefault="00512009">
            <w:pPr>
              <w:pStyle w:val="BodyB"/>
              <w:jc w:val="both"/>
              <w:rPr>
                <w:sz w:val="22"/>
                <w:szCs w:val="22"/>
              </w:rPr>
            </w:pPr>
          </w:p>
          <w:p w14:paraId="6B6CDBCA" w14:textId="77777777" w:rsidR="00512009" w:rsidRDefault="00C832FA">
            <w:pPr>
              <w:pStyle w:val="BodyB"/>
              <w:jc w:val="both"/>
              <w:rPr>
                <w:sz w:val="22"/>
                <w:szCs w:val="22"/>
              </w:rPr>
            </w:pPr>
            <w:r>
              <w:rPr>
                <w:sz w:val="22"/>
                <w:szCs w:val="22"/>
              </w:rPr>
              <w:t>Convine cu Partenerii eventuale modificari importante ale proiectului</w:t>
            </w:r>
          </w:p>
          <w:p w14:paraId="4A38CA52" w14:textId="77777777" w:rsidR="00512009" w:rsidRDefault="00512009">
            <w:pPr>
              <w:pStyle w:val="BodyB"/>
              <w:jc w:val="both"/>
              <w:rPr>
                <w:sz w:val="22"/>
                <w:szCs w:val="22"/>
              </w:rPr>
            </w:pPr>
          </w:p>
          <w:p w14:paraId="7FB68207" w14:textId="77777777" w:rsidR="00512009" w:rsidRDefault="00C832FA">
            <w:pPr>
              <w:pStyle w:val="BodyB"/>
              <w:jc w:val="both"/>
              <w:rPr>
                <w:sz w:val="22"/>
                <w:szCs w:val="22"/>
              </w:rPr>
            </w:pPr>
            <w:r>
              <w:rPr>
                <w:sz w:val="22"/>
                <w:szCs w:val="22"/>
              </w:rPr>
              <w:t>Monitorizeaza efectuarea cheltuielilor conform bugetului alocat</w:t>
            </w:r>
          </w:p>
          <w:p w14:paraId="17A7495F" w14:textId="77777777" w:rsidR="00512009" w:rsidRDefault="00512009">
            <w:pPr>
              <w:pStyle w:val="BodyB"/>
              <w:jc w:val="both"/>
              <w:rPr>
                <w:sz w:val="22"/>
                <w:szCs w:val="22"/>
              </w:rPr>
            </w:pPr>
          </w:p>
          <w:p w14:paraId="07B67AB0" w14:textId="77777777" w:rsidR="00512009" w:rsidRDefault="00C832FA">
            <w:pPr>
              <w:pStyle w:val="BodyB"/>
              <w:jc w:val="both"/>
              <w:rPr>
                <w:sz w:val="22"/>
                <w:szCs w:val="22"/>
              </w:rPr>
            </w:pPr>
            <w:r>
              <w:rPr>
                <w:sz w:val="22"/>
                <w:szCs w:val="22"/>
              </w:rPr>
              <w:t>Verifica indeplinirea obiectivelor in comparatie cu indicatorii fizici si valorici din cererea de finantare</w:t>
            </w:r>
          </w:p>
          <w:p w14:paraId="7E8D55C0" w14:textId="77777777" w:rsidR="00512009" w:rsidRDefault="00512009">
            <w:pPr>
              <w:pStyle w:val="BodyB"/>
              <w:jc w:val="both"/>
              <w:rPr>
                <w:sz w:val="22"/>
                <w:szCs w:val="22"/>
              </w:rPr>
            </w:pPr>
          </w:p>
          <w:p w14:paraId="0F1FA036" w14:textId="77777777" w:rsidR="00512009" w:rsidRDefault="00C832FA">
            <w:pPr>
              <w:pStyle w:val="BodyB"/>
              <w:jc w:val="both"/>
              <w:rPr>
                <w:sz w:val="22"/>
                <w:szCs w:val="22"/>
              </w:rPr>
            </w:pPr>
            <w:r>
              <w:rPr>
                <w:sz w:val="22"/>
                <w:szCs w:val="22"/>
              </w:rPr>
              <w:t>Verifica incadrarea in limitele bugetului si in graficul de implementare a tuturor lucrarilor si serviciilor contractate in cadrul proiectului</w:t>
            </w:r>
          </w:p>
          <w:p w14:paraId="4B51FC07" w14:textId="77777777" w:rsidR="00512009" w:rsidRDefault="00512009">
            <w:pPr>
              <w:pStyle w:val="BodyB"/>
              <w:jc w:val="both"/>
              <w:rPr>
                <w:sz w:val="22"/>
                <w:szCs w:val="22"/>
              </w:rPr>
            </w:pPr>
          </w:p>
          <w:p w14:paraId="233E6C2A" w14:textId="77777777" w:rsidR="00512009" w:rsidRDefault="00C832FA">
            <w:pPr>
              <w:pStyle w:val="BodyB"/>
              <w:jc w:val="both"/>
              <w:rPr>
                <w:sz w:val="22"/>
                <w:szCs w:val="22"/>
              </w:rPr>
            </w:pPr>
            <w:r>
              <w:rPr>
                <w:sz w:val="22"/>
                <w:szCs w:val="22"/>
              </w:rPr>
              <w:t>Colaboreaza cu partenerii in vederea atingerii obiectivelor si a indicatorilor din cererea de finantare</w:t>
            </w:r>
          </w:p>
          <w:p w14:paraId="2CC85602" w14:textId="77777777" w:rsidR="00512009" w:rsidRDefault="00512009">
            <w:pPr>
              <w:pStyle w:val="BodyB"/>
              <w:jc w:val="both"/>
              <w:rPr>
                <w:sz w:val="22"/>
                <w:szCs w:val="22"/>
              </w:rPr>
            </w:pPr>
          </w:p>
          <w:p w14:paraId="1C9860E6" w14:textId="77777777" w:rsidR="00512009" w:rsidRDefault="00C832FA">
            <w:pPr>
              <w:pStyle w:val="BodyB"/>
              <w:jc w:val="both"/>
              <w:rPr>
                <w:sz w:val="22"/>
                <w:szCs w:val="22"/>
              </w:rPr>
            </w:pPr>
            <w:r>
              <w:rPr>
                <w:sz w:val="22"/>
                <w:szCs w:val="22"/>
              </w:rPr>
              <w:t>Participa la evenimentele de promovare din cadrul proiectului</w:t>
            </w:r>
          </w:p>
          <w:p w14:paraId="1CCA06B0" w14:textId="77777777" w:rsidR="00512009" w:rsidRDefault="00512009">
            <w:pPr>
              <w:pStyle w:val="BodyB"/>
              <w:jc w:val="both"/>
              <w:rPr>
                <w:sz w:val="22"/>
                <w:szCs w:val="22"/>
              </w:rPr>
            </w:pPr>
          </w:p>
          <w:p w14:paraId="0D6F4B15" w14:textId="77777777" w:rsidR="00512009" w:rsidRDefault="00C832FA">
            <w:pPr>
              <w:pStyle w:val="BodyB"/>
              <w:jc w:val="both"/>
              <w:rPr>
                <w:sz w:val="22"/>
                <w:szCs w:val="22"/>
              </w:rPr>
            </w:pPr>
            <w:r>
              <w:rPr>
                <w:sz w:val="22"/>
                <w:szCs w:val="22"/>
              </w:rPr>
              <w:t>Asigura mentinerea unei piste de audit adecvate si a unui sistem de arhivare fizic si electronic corespunzitor, precum si securitatea datelor</w:t>
            </w:r>
          </w:p>
          <w:p w14:paraId="01A02080" w14:textId="77777777" w:rsidR="00512009" w:rsidRDefault="00512009">
            <w:pPr>
              <w:pStyle w:val="BodyB"/>
              <w:jc w:val="both"/>
              <w:rPr>
                <w:sz w:val="22"/>
                <w:szCs w:val="22"/>
              </w:rPr>
            </w:pPr>
          </w:p>
          <w:p w14:paraId="770B86FE" w14:textId="77777777" w:rsidR="00512009" w:rsidRDefault="00C832FA">
            <w:pPr>
              <w:pStyle w:val="BodyB"/>
              <w:jc w:val="both"/>
              <w:rPr>
                <w:sz w:val="22"/>
                <w:szCs w:val="22"/>
              </w:rPr>
            </w:pPr>
            <w:r>
              <w:rPr>
                <w:sz w:val="22"/>
                <w:szCs w:val="22"/>
              </w:rPr>
              <w:t>Participa cu membrii in comisiile de licitatie, conform normelor in vigoare</w:t>
            </w:r>
          </w:p>
          <w:p w14:paraId="1046BCD5" w14:textId="77777777" w:rsidR="00512009" w:rsidRDefault="00512009">
            <w:pPr>
              <w:pStyle w:val="BodyB"/>
              <w:jc w:val="both"/>
              <w:rPr>
                <w:sz w:val="22"/>
                <w:szCs w:val="22"/>
              </w:rPr>
            </w:pPr>
          </w:p>
          <w:p w14:paraId="04C6EE75" w14:textId="77777777" w:rsidR="00512009" w:rsidRDefault="00C832FA">
            <w:pPr>
              <w:pStyle w:val="BodyB"/>
              <w:jc w:val="both"/>
              <w:rPr>
                <w:sz w:val="22"/>
                <w:szCs w:val="22"/>
              </w:rPr>
            </w:pPr>
            <w:r>
              <w:rPr>
                <w:sz w:val="22"/>
                <w:szCs w:val="22"/>
              </w:rPr>
              <w:t>Verifica daca partenerii isi indeplinesc activitatile din sarcina lor prevazute in prezentul acord, in graficul de timp asumat, cu incadrarea in bugetul proiectului</w:t>
            </w:r>
          </w:p>
          <w:p w14:paraId="5EB69F05" w14:textId="77777777" w:rsidR="00512009" w:rsidRDefault="00512009">
            <w:pPr>
              <w:pStyle w:val="BodyB"/>
              <w:jc w:val="both"/>
              <w:rPr>
                <w:sz w:val="22"/>
                <w:szCs w:val="22"/>
              </w:rPr>
            </w:pPr>
          </w:p>
          <w:p w14:paraId="1EFF7C94" w14:textId="77777777" w:rsidR="00512009" w:rsidRDefault="00C832FA">
            <w:pPr>
              <w:pStyle w:val="BodyB"/>
              <w:jc w:val="both"/>
              <w:rPr>
                <w:sz w:val="22"/>
                <w:szCs w:val="22"/>
              </w:rPr>
            </w:pPr>
            <w:r>
              <w:rPr>
                <w:sz w:val="22"/>
                <w:szCs w:val="22"/>
              </w:rPr>
              <w:t>Urmareste prevenirea, identificarea si inregistrarea neregulilor, asa cum sunt acestea reglementate de prevederile legale in vigoare</w:t>
            </w:r>
          </w:p>
          <w:p w14:paraId="4A5AF39C" w14:textId="77777777" w:rsidR="00512009" w:rsidRDefault="00512009">
            <w:pPr>
              <w:pStyle w:val="BodyB"/>
              <w:jc w:val="both"/>
              <w:rPr>
                <w:sz w:val="22"/>
                <w:szCs w:val="22"/>
              </w:rPr>
            </w:pPr>
          </w:p>
          <w:p w14:paraId="1E408A34" w14:textId="77777777" w:rsidR="00512009" w:rsidRDefault="00C832FA">
            <w:pPr>
              <w:pStyle w:val="BodyB"/>
              <w:jc w:val="both"/>
              <w:rPr>
                <w:sz w:val="22"/>
                <w:szCs w:val="22"/>
              </w:rPr>
            </w:pPr>
            <w:r>
              <w:rPr>
                <w:sz w:val="22"/>
                <w:szCs w:val="22"/>
              </w:rPr>
              <w:t>Realizeaza achizitii in cadrul proiectului, aferente managementului de proiect (auditul proiectului si bunuri necesare functionarii UIP)</w:t>
            </w:r>
          </w:p>
          <w:p w14:paraId="2D02C143" w14:textId="77777777" w:rsidR="00512009" w:rsidRDefault="00512009">
            <w:pPr>
              <w:pStyle w:val="BodyB"/>
              <w:jc w:val="both"/>
              <w:rPr>
                <w:sz w:val="22"/>
                <w:szCs w:val="22"/>
              </w:rPr>
            </w:pPr>
          </w:p>
          <w:p w14:paraId="5DBCEF0B"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342B72AE" w14:textId="77777777" w:rsidR="00512009" w:rsidRDefault="00512009">
            <w:pPr>
              <w:pStyle w:val="BodyB"/>
              <w:jc w:val="both"/>
              <w:rPr>
                <w:sz w:val="22"/>
                <w:szCs w:val="22"/>
              </w:rPr>
            </w:pPr>
          </w:p>
          <w:p w14:paraId="01DB5674" w14:textId="77777777" w:rsidR="00512009" w:rsidRDefault="00C832FA">
            <w:pPr>
              <w:pStyle w:val="BodyB"/>
              <w:jc w:val="both"/>
            </w:pPr>
            <w:r>
              <w:rPr>
                <w:sz w:val="22"/>
                <w:szCs w:val="22"/>
              </w:rPr>
              <w:t>Informeaza cu regularitate partenerii despre progresul în implementarea proiectului şi le furnizeaza copii ale rapoartelor de progres şi financiare</w:t>
            </w:r>
          </w:p>
        </w:tc>
      </w:tr>
      <w:tr w:rsidR="00512009" w14:paraId="738AB558" w14:textId="77777777" w:rsidTr="00903E0F">
        <w:trPr>
          <w:trHeight w:val="134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2FF4" w14:textId="77777777" w:rsidR="00512009" w:rsidRDefault="00C832FA">
            <w:pPr>
              <w:pStyle w:val="BodyB"/>
              <w:jc w:val="both"/>
            </w:pPr>
            <w:r>
              <w:rPr>
                <w:sz w:val="22"/>
                <w:szCs w:val="22"/>
              </w:rPr>
              <w:lastRenderedPageBreak/>
              <w:t>Partener 2</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AC3B" w14:textId="77777777" w:rsidR="00512009" w:rsidRDefault="00C832FA">
            <w:pPr>
              <w:pStyle w:val="BodyB"/>
              <w:jc w:val="both"/>
              <w:rPr>
                <w:sz w:val="22"/>
                <w:szCs w:val="22"/>
              </w:rPr>
            </w:pPr>
            <w:r>
              <w:rPr>
                <w:sz w:val="22"/>
                <w:szCs w:val="22"/>
              </w:rPr>
              <w:t>Asigura, impreuna cu toti partenerii, planificarea si conceperea documentatiei pentru realizarea obiectivelor proiectului si obtinerea finantarii</w:t>
            </w:r>
          </w:p>
          <w:p w14:paraId="52F858BB" w14:textId="77777777" w:rsidR="00512009" w:rsidRDefault="00512009">
            <w:pPr>
              <w:pStyle w:val="BodyB"/>
              <w:jc w:val="both"/>
              <w:rPr>
                <w:sz w:val="22"/>
                <w:szCs w:val="22"/>
              </w:rPr>
            </w:pPr>
          </w:p>
          <w:p w14:paraId="1C70DD2C" w14:textId="77777777" w:rsidR="00512009" w:rsidRDefault="00C832FA">
            <w:pPr>
              <w:pStyle w:val="BodyB"/>
              <w:jc w:val="both"/>
              <w:rPr>
                <w:sz w:val="22"/>
                <w:szCs w:val="22"/>
              </w:rPr>
            </w:pPr>
            <w:r>
              <w:rPr>
                <w:sz w:val="22"/>
                <w:szCs w:val="22"/>
              </w:rPr>
              <w:t xml:space="preserve">Introduce in MySMIS datele legate de implementarea proiectului, pentru activitatile pentru care este responsabil si asigura actualizarea acestora </w:t>
            </w:r>
          </w:p>
          <w:p w14:paraId="30E18F4B" w14:textId="77777777" w:rsidR="00512009" w:rsidRDefault="00C832FA">
            <w:pPr>
              <w:pStyle w:val="BodyB"/>
              <w:jc w:val="both"/>
              <w:rPr>
                <w:sz w:val="22"/>
                <w:szCs w:val="22"/>
              </w:rPr>
            </w:pPr>
            <w:r>
              <w:rPr>
                <w:sz w:val="22"/>
                <w:szCs w:val="22"/>
              </w:rPr>
              <w:t>Intocmeste documentatiile pentru procedurile de achizitie publica aferente contractelor de furnizare/ servicii/ lucrari prevazute in cererea de finantare, cu respectarea legislatiei in vigoare</w:t>
            </w:r>
          </w:p>
          <w:p w14:paraId="5842ED76" w14:textId="77777777" w:rsidR="00512009" w:rsidRDefault="00512009">
            <w:pPr>
              <w:pStyle w:val="BodyB"/>
              <w:jc w:val="both"/>
              <w:rPr>
                <w:sz w:val="22"/>
                <w:szCs w:val="22"/>
              </w:rPr>
            </w:pPr>
          </w:p>
          <w:p w14:paraId="1A9CB112" w14:textId="77777777" w:rsidR="00512009" w:rsidRDefault="00C832FA">
            <w:pPr>
              <w:pStyle w:val="BodyB"/>
              <w:jc w:val="both"/>
              <w:rPr>
                <w:sz w:val="22"/>
                <w:szCs w:val="22"/>
              </w:rPr>
            </w:pPr>
            <w:r>
              <w:rPr>
                <w:sz w:val="22"/>
                <w:szCs w:val="22"/>
              </w:rPr>
              <w:t>Realizeaza achizitii in cadrul proiectului</w:t>
            </w:r>
          </w:p>
          <w:p w14:paraId="0841B3EB" w14:textId="77777777" w:rsidR="00512009" w:rsidRDefault="00512009">
            <w:pPr>
              <w:pStyle w:val="BodyB"/>
              <w:jc w:val="both"/>
              <w:rPr>
                <w:sz w:val="22"/>
                <w:szCs w:val="22"/>
              </w:rPr>
            </w:pPr>
          </w:p>
          <w:p w14:paraId="5B9FF092"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21DD05B4" w14:textId="77777777" w:rsidR="00512009" w:rsidRDefault="00512009">
            <w:pPr>
              <w:pStyle w:val="BodyB"/>
              <w:jc w:val="both"/>
              <w:rPr>
                <w:sz w:val="22"/>
                <w:szCs w:val="22"/>
              </w:rPr>
            </w:pPr>
          </w:p>
          <w:p w14:paraId="37309D1D" w14:textId="77777777" w:rsidR="00512009" w:rsidRDefault="00C832FA">
            <w:pPr>
              <w:pStyle w:val="BodyB"/>
              <w:jc w:val="both"/>
              <w:rPr>
                <w:sz w:val="22"/>
                <w:szCs w:val="22"/>
              </w:rPr>
            </w:pPr>
            <w:r>
              <w:rPr>
                <w:sz w:val="22"/>
                <w:szCs w:val="22"/>
              </w:rPr>
              <w:t>Raspunde de realizarea tuturor activitatilor prevazute in sarcina sa, cu respectarea prevederilor documentatiilor tehnice si a prevederilor legale aplicabile</w:t>
            </w:r>
          </w:p>
          <w:p w14:paraId="5F082964" w14:textId="77777777" w:rsidR="00512009" w:rsidRDefault="00512009">
            <w:pPr>
              <w:pStyle w:val="BodyB"/>
              <w:jc w:val="both"/>
              <w:rPr>
                <w:sz w:val="22"/>
                <w:szCs w:val="22"/>
              </w:rPr>
            </w:pPr>
          </w:p>
          <w:p w14:paraId="5728C295" w14:textId="77777777" w:rsidR="00512009" w:rsidRDefault="00C832FA">
            <w:pPr>
              <w:pStyle w:val="BodyB"/>
              <w:jc w:val="both"/>
              <w:rPr>
                <w:sz w:val="22"/>
                <w:szCs w:val="22"/>
              </w:rPr>
            </w:pPr>
            <w:r>
              <w:rPr>
                <w:sz w:val="22"/>
                <w:szCs w:val="22"/>
              </w:rPr>
              <w:t>Efectueaza toate platile, aferente activitatilor de care este responsabil, din sursele asigurate prin grija partenerului l, pe baza documentelor prevazute de legislatia in vigoare</w:t>
            </w:r>
          </w:p>
          <w:p w14:paraId="51BDC57D" w14:textId="77777777" w:rsidR="00512009" w:rsidRDefault="00512009">
            <w:pPr>
              <w:pStyle w:val="BodyB"/>
              <w:jc w:val="both"/>
              <w:rPr>
                <w:sz w:val="22"/>
                <w:szCs w:val="22"/>
              </w:rPr>
            </w:pPr>
          </w:p>
          <w:p w14:paraId="784E33CF" w14:textId="77777777" w:rsidR="00512009" w:rsidRDefault="00C832FA">
            <w:pPr>
              <w:pStyle w:val="BodyB"/>
              <w:jc w:val="both"/>
              <w:rPr>
                <w:sz w:val="22"/>
                <w:szCs w:val="22"/>
              </w:rPr>
            </w:pPr>
            <w:r>
              <w:rPr>
                <w:sz w:val="22"/>
                <w:szCs w:val="22"/>
              </w:rPr>
              <w:t>Colaboreaza cu ceilalti si sustine derularea proiectului pentru indeplinirea tuturor sarcinilor asumate de parteneri in vederea realizarii obiectivelor proiectului</w:t>
            </w:r>
          </w:p>
          <w:p w14:paraId="6B267F83" w14:textId="77777777" w:rsidR="00512009" w:rsidRDefault="00512009">
            <w:pPr>
              <w:pStyle w:val="BodyB"/>
              <w:jc w:val="both"/>
              <w:rPr>
                <w:sz w:val="22"/>
                <w:szCs w:val="22"/>
              </w:rPr>
            </w:pPr>
          </w:p>
          <w:p w14:paraId="3EF6B369" w14:textId="77777777" w:rsidR="00512009" w:rsidRDefault="00C832FA">
            <w:pPr>
              <w:pStyle w:val="BodyB"/>
              <w:jc w:val="both"/>
              <w:rPr>
                <w:sz w:val="22"/>
                <w:szCs w:val="22"/>
              </w:rPr>
            </w:pPr>
            <w:r>
              <w:rPr>
                <w:sz w:val="22"/>
                <w:szCs w:val="22"/>
              </w:rPr>
              <w:t>Informeaza Partenerul 1 cu regularitate despre progresul actiunii si ii aduce la cunostinta in timp util eventualele deficiente aparute in implementare, furnizand solutii pentru remedierea acestora</w:t>
            </w:r>
          </w:p>
          <w:p w14:paraId="194D8F80" w14:textId="77777777" w:rsidR="00512009" w:rsidRDefault="00512009">
            <w:pPr>
              <w:pStyle w:val="BodyB"/>
              <w:jc w:val="both"/>
              <w:rPr>
                <w:sz w:val="22"/>
                <w:szCs w:val="22"/>
              </w:rPr>
            </w:pPr>
          </w:p>
          <w:p w14:paraId="4F86D87F" w14:textId="77777777" w:rsidR="00512009" w:rsidRDefault="00C832FA">
            <w:pPr>
              <w:pStyle w:val="BodyB"/>
              <w:jc w:val="both"/>
              <w:rPr>
                <w:sz w:val="22"/>
                <w:szCs w:val="22"/>
              </w:rPr>
            </w:pPr>
            <w:r>
              <w:rPr>
                <w:sz w:val="22"/>
                <w:szCs w:val="22"/>
              </w:rPr>
              <w:t>Respecta graficul de implementare al activitatilor si incadrarea in buget a acestora</w:t>
            </w:r>
          </w:p>
          <w:p w14:paraId="032C666B" w14:textId="77777777" w:rsidR="00512009" w:rsidRDefault="00512009">
            <w:pPr>
              <w:pStyle w:val="BodyB"/>
              <w:jc w:val="both"/>
              <w:rPr>
                <w:sz w:val="22"/>
                <w:szCs w:val="22"/>
              </w:rPr>
            </w:pPr>
          </w:p>
          <w:p w14:paraId="5961C806" w14:textId="77777777" w:rsidR="00512009" w:rsidRDefault="00C832FA">
            <w:pPr>
              <w:pStyle w:val="BodyB"/>
              <w:jc w:val="both"/>
              <w:rPr>
                <w:sz w:val="22"/>
                <w:szCs w:val="22"/>
              </w:rPr>
            </w:pPr>
            <w:r>
              <w:rPr>
                <w:sz w:val="22"/>
                <w:szCs w:val="22"/>
              </w:rPr>
              <w:t>Transmite catre Partenerul 1 propuneri de modificare a contractului de finantare, daca este cazul</w:t>
            </w:r>
          </w:p>
          <w:p w14:paraId="17436E05" w14:textId="77777777" w:rsidR="00512009" w:rsidRDefault="00512009">
            <w:pPr>
              <w:pStyle w:val="BodyB"/>
              <w:jc w:val="both"/>
              <w:rPr>
                <w:sz w:val="22"/>
                <w:szCs w:val="22"/>
              </w:rPr>
            </w:pPr>
          </w:p>
          <w:p w14:paraId="10E06626" w14:textId="77777777" w:rsidR="00512009" w:rsidRDefault="00C832FA">
            <w:pPr>
              <w:pStyle w:val="BodyB"/>
              <w:jc w:val="both"/>
              <w:rPr>
                <w:sz w:val="22"/>
                <w:szCs w:val="22"/>
              </w:rPr>
            </w:pPr>
            <w:r>
              <w:rPr>
                <w:sz w:val="22"/>
                <w:szCs w:val="22"/>
              </w:rPr>
              <w:t>Asigura mentinerea unei piste de audit adecvate si a unui sistem de arhivare fizic si electronic corespunzator, precum si securitatea datelor</w:t>
            </w:r>
          </w:p>
          <w:p w14:paraId="0BBB795A" w14:textId="77777777" w:rsidR="00512009" w:rsidRDefault="00512009">
            <w:pPr>
              <w:pStyle w:val="BodyB"/>
              <w:jc w:val="both"/>
              <w:rPr>
                <w:sz w:val="22"/>
                <w:szCs w:val="22"/>
              </w:rPr>
            </w:pPr>
          </w:p>
          <w:p w14:paraId="322B385B" w14:textId="77777777" w:rsidR="00512009" w:rsidRDefault="00C832FA">
            <w:pPr>
              <w:pStyle w:val="BodyB"/>
              <w:jc w:val="both"/>
              <w:rPr>
                <w:sz w:val="22"/>
                <w:szCs w:val="22"/>
              </w:rPr>
            </w:pPr>
            <w:r>
              <w:rPr>
                <w:sz w:val="22"/>
                <w:szCs w:val="22"/>
              </w:rPr>
              <w:t>Sprijina Partenerul 1 in procesul de recuperare a debitelor</w:t>
            </w:r>
          </w:p>
          <w:p w14:paraId="3F1DB98D" w14:textId="77777777" w:rsidR="00512009" w:rsidRDefault="00512009">
            <w:pPr>
              <w:pStyle w:val="BodyB"/>
              <w:jc w:val="both"/>
              <w:rPr>
                <w:sz w:val="22"/>
                <w:szCs w:val="22"/>
              </w:rPr>
            </w:pPr>
          </w:p>
          <w:p w14:paraId="72641C6D" w14:textId="77777777" w:rsidR="00512009" w:rsidRDefault="00C832FA">
            <w:pPr>
              <w:pStyle w:val="BodyB"/>
              <w:jc w:val="both"/>
              <w:rPr>
                <w:sz w:val="22"/>
                <w:szCs w:val="22"/>
              </w:rPr>
            </w:pPr>
            <w:r>
              <w:rPr>
                <w:sz w:val="22"/>
                <w:szCs w:val="22"/>
              </w:rPr>
              <w:t>Sprijina Partenerul 1 cu furnizarea oricaror informaţii sau documente necesare pentru implementarea proiectului solictate de acesta, în scopul elaborării rapoartelor de progres.</w:t>
            </w:r>
          </w:p>
          <w:p w14:paraId="05A3895F" w14:textId="77777777" w:rsidR="00512009" w:rsidRDefault="00512009">
            <w:pPr>
              <w:pStyle w:val="BodyB"/>
              <w:jc w:val="both"/>
              <w:rPr>
                <w:sz w:val="22"/>
                <w:szCs w:val="22"/>
              </w:rPr>
            </w:pPr>
          </w:p>
          <w:p w14:paraId="6DD9BA15" w14:textId="77777777" w:rsidR="00512009" w:rsidRDefault="00C832FA">
            <w:pPr>
              <w:pStyle w:val="BodyB"/>
              <w:jc w:val="both"/>
              <w:rPr>
                <w:sz w:val="22"/>
                <w:szCs w:val="22"/>
              </w:rPr>
            </w:pPr>
            <w:r>
              <w:rPr>
                <w:sz w:val="22"/>
                <w:szCs w:val="22"/>
              </w:rPr>
              <w:t>Intocmeste cereri de rambursare si rapoarte de progress exclusiv pentru activitatile ce ii revin si le transmite Partenerului 1 in vederea verificarii, avizarii si trasmiterii catre AM POIM</w:t>
            </w:r>
          </w:p>
          <w:p w14:paraId="54C496C9" w14:textId="77777777" w:rsidR="00512009" w:rsidRDefault="00512009">
            <w:pPr>
              <w:pStyle w:val="BodyB"/>
              <w:jc w:val="both"/>
              <w:rPr>
                <w:sz w:val="22"/>
                <w:szCs w:val="22"/>
              </w:rPr>
            </w:pPr>
          </w:p>
          <w:p w14:paraId="5C48E51F" w14:textId="7C469A6B" w:rsidR="00512009" w:rsidRPr="009F34A0" w:rsidRDefault="00C832FA">
            <w:pPr>
              <w:pStyle w:val="BodyB"/>
              <w:jc w:val="both"/>
              <w:rPr>
                <w:sz w:val="22"/>
                <w:szCs w:val="22"/>
              </w:rPr>
            </w:pPr>
            <w:r>
              <w:rPr>
                <w:sz w:val="22"/>
                <w:szCs w:val="22"/>
              </w:rPr>
              <w:t>Asigura accesul autoritatilor abilitate cu atributii de audit, verificare si control la toate datele si informatiile necesare desfasurarii activitatilor acestora si urmareste stadiul implementarii recomandarilor incluse in rapoartele emise de acesteaEfectueaza deplasari in interesul proiectului</w:t>
            </w:r>
          </w:p>
        </w:tc>
      </w:tr>
      <w:tr w:rsidR="00512009" w14:paraId="3145ABC8" w14:textId="77777777" w:rsidTr="00903E0F">
        <w:trPr>
          <w:trHeight w:val="13471"/>
        </w:trPr>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BDE11" w14:textId="77777777" w:rsidR="00512009" w:rsidRDefault="00C832FA">
            <w:pPr>
              <w:pStyle w:val="BodyA"/>
              <w:widowControl/>
              <w:jc w:val="both"/>
            </w:pPr>
            <w:r>
              <w:lastRenderedPageBreak/>
              <w:t>Partener 3</w:t>
            </w:r>
          </w:p>
        </w:tc>
        <w:tc>
          <w:tcPr>
            <w:tcW w:w="71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2F7A1" w14:textId="77777777" w:rsidR="00512009" w:rsidRDefault="00C832FA">
            <w:pPr>
              <w:pStyle w:val="BodyB"/>
              <w:jc w:val="both"/>
              <w:rPr>
                <w:sz w:val="22"/>
                <w:szCs w:val="22"/>
              </w:rPr>
            </w:pPr>
            <w:r>
              <w:rPr>
                <w:sz w:val="22"/>
                <w:szCs w:val="22"/>
              </w:rPr>
              <w:t>Asigura, impreuna cu toti partenerii, planificarea si conceperea documentatiei pentru realizarea obiectivelor proiectului si obtinerea finantarii</w:t>
            </w:r>
          </w:p>
          <w:p w14:paraId="35C2EA4D" w14:textId="77777777" w:rsidR="00512009" w:rsidRDefault="00512009">
            <w:pPr>
              <w:pStyle w:val="BodyB"/>
              <w:jc w:val="both"/>
              <w:rPr>
                <w:sz w:val="22"/>
                <w:szCs w:val="22"/>
              </w:rPr>
            </w:pPr>
          </w:p>
          <w:p w14:paraId="11A36DE8" w14:textId="77777777" w:rsidR="00512009" w:rsidRDefault="00C832FA">
            <w:pPr>
              <w:pStyle w:val="BodyB"/>
              <w:jc w:val="both"/>
              <w:rPr>
                <w:sz w:val="22"/>
                <w:szCs w:val="22"/>
              </w:rPr>
            </w:pPr>
            <w:r>
              <w:rPr>
                <w:sz w:val="22"/>
                <w:szCs w:val="22"/>
              </w:rPr>
              <w:t xml:space="preserve">Introduce in MySMIS datele legate de implementarea proiectului, pentru activitatile pentru care este responsabil si asigura actualizarea acestora </w:t>
            </w:r>
          </w:p>
          <w:p w14:paraId="45BC2044" w14:textId="77777777" w:rsidR="00512009" w:rsidRDefault="00C832FA">
            <w:pPr>
              <w:pStyle w:val="BodyB"/>
              <w:jc w:val="both"/>
              <w:rPr>
                <w:sz w:val="22"/>
                <w:szCs w:val="22"/>
              </w:rPr>
            </w:pPr>
            <w:r>
              <w:rPr>
                <w:sz w:val="22"/>
                <w:szCs w:val="22"/>
              </w:rPr>
              <w:t>Intocmeste documentatiile pentru procedurile de achizitie publica aferente contractelor de furnizare/ servicii/ lucrari prevazute in cererea de finantare, cu respectarea legislatiei in vigoare</w:t>
            </w:r>
          </w:p>
          <w:p w14:paraId="5D2EB960" w14:textId="77777777" w:rsidR="00512009" w:rsidRDefault="00512009">
            <w:pPr>
              <w:pStyle w:val="BodyB"/>
              <w:jc w:val="both"/>
              <w:rPr>
                <w:sz w:val="22"/>
                <w:szCs w:val="22"/>
              </w:rPr>
            </w:pPr>
          </w:p>
          <w:p w14:paraId="648A8E8F" w14:textId="77777777" w:rsidR="00512009" w:rsidRDefault="00C832FA">
            <w:pPr>
              <w:pStyle w:val="BodyB"/>
              <w:jc w:val="both"/>
              <w:rPr>
                <w:sz w:val="22"/>
                <w:szCs w:val="22"/>
              </w:rPr>
            </w:pPr>
            <w:r>
              <w:rPr>
                <w:sz w:val="22"/>
                <w:szCs w:val="22"/>
              </w:rPr>
              <w:t>Realizeaza achizitii in cadrul proiectului</w:t>
            </w:r>
          </w:p>
          <w:p w14:paraId="328BF95D" w14:textId="77777777" w:rsidR="00512009" w:rsidRDefault="00512009">
            <w:pPr>
              <w:pStyle w:val="BodyB"/>
              <w:jc w:val="both"/>
              <w:rPr>
                <w:sz w:val="22"/>
                <w:szCs w:val="22"/>
              </w:rPr>
            </w:pPr>
          </w:p>
          <w:p w14:paraId="3EEA3077" w14:textId="77777777" w:rsidR="00512009" w:rsidRDefault="00C832FA">
            <w:pPr>
              <w:pStyle w:val="BodyB"/>
              <w:jc w:val="both"/>
              <w:rPr>
                <w:sz w:val="22"/>
                <w:szCs w:val="22"/>
              </w:rPr>
            </w:pPr>
            <w:r>
              <w:rPr>
                <w:sz w:val="22"/>
                <w:szCs w:val="22"/>
              </w:rPr>
              <w:t>Raspunde de derularea tuturor procedurilor de achizitii publice din cadrul proiectului si de implementarea contractelor aferente necesare pentru implmentarea activitatilor aflate in sarcina sa</w:t>
            </w:r>
          </w:p>
          <w:p w14:paraId="39520A3D" w14:textId="77777777" w:rsidR="00512009" w:rsidRDefault="00512009">
            <w:pPr>
              <w:pStyle w:val="BodyB"/>
              <w:jc w:val="both"/>
              <w:rPr>
                <w:sz w:val="22"/>
                <w:szCs w:val="22"/>
              </w:rPr>
            </w:pPr>
          </w:p>
          <w:p w14:paraId="1B5FAB2B" w14:textId="77777777" w:rsidR="00512009" w:rsidRDefault="00C832FA">
            <w:pPr>
              <w:pStyle w:val="BodyB"/>
              <w:jc w:val="both"/>
              <w:rPr>
                <w:sz w:val="22"/>
                <w:szCs w:val="22"/>
              </w:rPr>
            </w:pPr>
            <w:r>
              <w:rPr>
                <w:sz w:val="22"/>
                <w:szCs w:val="22"/>
              </w:rPr>
              <w:t>Raspunde de realizarea tuturor activitatilor prevazute in sarcina sa, cu respectarea prevederilor documentatiilor tehnice si a prevederilor legale aplicabile</w:t>
            </w:r>
          </w:p>
          <w:p w14:paraId="40363E67" w14:textId="77777777" w:rsidR="00512009" w:rsidRDefault="00512009">
            <w:pPr>
              <w:pStyle w:val="BodyB"/>
              <w:jc w:val="both"/>
              <w:rPr>
                <w:sz w:val="22"/>
                <w:szCs w:val="22"/>
              </w:rPr>
            </w:pPr>
          </w:p>
          <w:p w14:paraId="7C04CE94" w14:textId="77777777" w:rsidR="00512009" w:rsidRDefault="00C832FA">
            <w:pPr>
              <w:pStyle w:val="BodyB"/>
              <w:jc w:val="both"/>
              <w:rPr>
                <w:sz w:val="22"/>
                <w:szCs w:val="22"/>
              </w:rPr>
            </w:pPr>
            <w:r>
              <w:rPr>
                <w:sz w:val="22"/>
                <w:szCs w:val="22"/>
              </w:rPr>
              <w:t>Efectueaza toate platile, aferente activitatilor de care este responsabil, din sursele asigurate prin grija partenerului l, pe baza documentelor prevazute de legislatia in vigoare</w:t>
            </w:r>
          </w:p>
          <w:p w14:paraId="5F7609D0" w14:textId="77777777" w:rsidR="00512009" w:rsidRDefault="00512009">
            <w:pPr>
              <w:pStyle w:val="BodyB"/>
              <w:jc w:val="both"/>
              <w:rPr>
                <w:sz w:val="22"/>
                <w:szCs w:val="22"/>
              </w:rPr>
            </w:pPr>
          </w:p>
          <w:p w14:paraId="4E6348C1" w14:textId="77777777" w:rsidR="00512009" w:rsidRDefault="00C832FA">
            <w:pPr>
              <w:pStyle w:val="BodyB"/>
              <w:jc w:val="both"/>
              <w:rPr>
                <w:sz w:val="22"/>
                <w:szCs w:val="22"/>
              </w:rPr>
            </w:pPr>
            <w:r>
              <w:rPr>
                <w:sz w:val="22"/>
                <w:szCs w:val="22"/>
              </w:rPr>
              <w:t>Colaboreaza cu ceilalti si sustine derularea proiectului pentru indeplinirea tuturor sarcinilor asumate de parteneri in vederea realizarii obiectivelor proiectului</w:t>
            </w:r>
          </w:p>
          <w:p w14:paraId="51EAE5EF" w14:textId="77777777" w:rsidR="00512009" w:rsidRDefault="00512009">
            <w:pPr>
              <w:pStyle w:val="BodyB"/>
              <w:jc w:val="both"/>
              <w:rPr>
                <w:sz w:val="22"/>
                <w:szCs w:val="22"/>
              </w:rPr>
            </w:pPr>
          </w:p>
          <w:p w14:paraId="3B83E927" w14:textId="77777777" w:rsidR="00512009" w:rsidRDefault="00C832FA">
            <w:pPr>
              <w:pStyle w:val="BodyB"/>
              <w:jc w:val="both"/>
              <w:rPr>
                <w:sz w:val="22"/>
                <w:szCs w:val="22"/>
              </w:rPr>
            </w:pPr>
            <w:r>
              <w:rPr>
                <w:sz w:val="22"/>
                <w:szCs w:val="22"/>
              </w:rPr>
              <w:t>Informeaza Partenerul 1 cu regularitate despre progresul actiunii si ii aduce la cunostinta in timp util eventualele deficiente aparute in implementare, furnizand solutii pentru remedierea acestora</w:t>
            </w:r>
          </w:p>
          <w:p w14:paraId="4E944327" w14:textId="77777777" w:rsidR="00512009" w:rsidRDefault="00512009">
            <w:pPr>
              <w:pStyle w:val="BodyB"/>
              <w:jc w:val="both"/>
              <w:rPr>
                <w:sz w:val="22"/>
                <w:szCs w:val="22"/>
              </w:rPr>
            </w:pPr>
          </w:p>
          <w:p w14:paraId="28E0FBAC" w14:textId="77777777" w:rsidR="00512009" w:rsidRDefault="00C832FA">
            <w:pPr>
              <w:pStyle w:val="BodyB"/>
              <w:jc w:val="both"/>
              <w:rPr>
                <w:sz w:val="22"/>
                <w:szCs w:val="22"/>
              </w:rPr>
            </w:pPr>
            <w:r>
              <w:rPr>
                <w:sz w:val="22"/>
                <w:szCs w:val="22"/>
              </w:rPr>
              <w:t>Respecta graficul de implementare al activitatilor si incadrarea in buget a acestora</w:t>
            </w:r>
          </w:p>
          <w:p w14:paraId="5A23BA6B" w14:textId="77777777" w:rsidR="00512009" w:rsidRDefault="00512009">
            <w:pPr>
              <w:pStyle w:val="BodyB"/>
              <w:jc w:val="both"/>
              <w:rPr>
                <w:sz w:val="22"/>
                <w:szCs w:val="22"/>
              </w:rPr>
            </w:pPr>
          </w:p>
          <w:p w14:paraId="27B378E8" w14:textId="77777777" w:rsidR="00512009" w:rsidRDefault="00C832FA">
            <w:pPr>
              <w:pStyle w:val="BodyB"/>
              <w:jc w:val="both"/>
              <w:rPr>
                <w:sz w:val="22"/>
                <w:szCs w:val="22"/>
              </w:rPr>
            </w:pPr>
            <w:r>
              <w:rPr>
                <w:sz w:val="22"/>
                <w:szCs w:val="22"/>
              </w:rPr>
              <w:t>Transmite catre Partenerul 1 propuneri de modificare a contractului de finantare, daca este cazul</w:t>
            </w:r>
          </w:p>
          <w:p w14:paraId="2B32348C" w14:textId="77777777" w:rsidR="00512009" w:rsidRDefault="00512009">
            <w:pPr>
              <w:pStyle w:val="BodyB"/>
              <w:jc w:val="both"/>
              <w:rPr>
                <w:sz w:val="22"/>
                <w:szCs w:val="22"/>
              </w:rPr>
            </w:pPr>
          </w:p>
          <w:p w14:paraId="4016B7A6" w14:textId="77777777" w:rsidR="00512009" w:rsidRDefault="00C832FA">
            <w:pPr>
              <w:pStyle w:val="BodyB"/>
              <w:jc w:val="both"/>
              <w:rPr>
                <w:sz w:val="22"/>
                <w:szCs w:val="22"/>
              </w:rPr>
            </w:pPr>
            <w:r>
              <w:rPr>
                <w:sz w:val="22"/>
                <w:szCs w:val="22"/>
              </w:rPr>
              <w:t>Asigura mentinerea unei piste de audit adecvate si a unui sistem de arhivare fizic si electronic corespunzator, precum si securitatea datelor</w:t>
            </w:r>
          </w:p>
          <w:p w14:paraId="42903E83" w14:textId="77777777" w:rsidR="00512009" w:rsidRDefault="00512009">
            <w:pPr>
              <w:pStyle w:val="BodyB"/>
              <w:jc w:val="both"/>
              <w:rPr>
                <w:sz w:val="22"/>
                <w:szCs w:val="22"/>
              </w:rPr>
            </w:pPr>
          </w:p>
          <w:p w14:paraId="32BAEDF3" w14:textId="77777777" w:rsidR="00512009" w:rsidRDefault="00C832FA">
            <w:pPr>
              <w:pStyle w:val="BodyB"/>
              <w:jc w:val="both"/>
              <w:rPr>
                <w:sz w:val="22"/>
                <w:szCs w:val="22"/>
              </w:rPr>
            </w:pPr>
            <w:r>
              <w:rPr>
                <w:sz w:val="22"/>
                <w:szCs w:val="22"/>
              </w:rPr>
              <w:t>Sprijina Partenerul 1 in procesul de recuperare a debitelor</w:t>
            </w:r>
          </w:p>
          <w:p w14:paraId="48474C42" w14:textId="77777777" w:rsidR="00512009" w:rsidRDefault="00512009">
            <w:pPr>
              <w:pStyle w:val="BodyB"/>
              <w:jc w:val="both"/>
              <w:rPr>
                <w:sz w:val="22"/>
                <w:szCs w:val="22"/>
              </w:rPr>
            </w:pPr>
          </w:p>
          <w:p w14:paraId="724556AA" w14:textId="77777777" w:rsidR="00512009" w:rsidRDefault="00C832FA">
            <w:pPr>
              <w:pStyle w:val="BodyB"/>
              <w:jc w:val="both"/>
              <w:rPr>
                <w:sz w:val="22"/>
                <w:szCs w:val="22"/>
              </w:rPr>
            </w:pPr>
            <w:r>
              <w:rPr>
                <w:sz w:val="22"/>
                <w:szCs w:val="22"/>
              </w:rPr>
              <w:t>Sprijina Partenerul 1 cu furnizarea oricaror informaţii sau documente necesare pentru implementarea proiectului solictate de acesta, în scopul elaborării rapoartelor de progres.</w:t>
            </w:r>
          </w:p>
          <w:p w14:paraId="691ABE07" w14:textId="77777777" w:rsidR="00512009" w:rsidRDefault="00512009">
            <w:pPr>
              <w:pStyle w:val="BodyB"/>
              <w:jc w:val="both"/>
              <w:rPr>
                <w:sz w:val="22"/>
                <w:szCs w:val="22"/>
              </w:rPr>
            </w:pPr>
          </w:p>
          <w:p w14:paraId="41F8FF90" w14:textId="77777777" w:rsidR="00512009" w:rsidRDefault="00C832FA">
            <w:pPr>
              <w:pStyle w:val="BodyB"/>
              <w:jc w:val="both"/>
              <w:rPr>
                <w:sz w:val="22"/>
                <w:szCs w:val="22"/>
              </w:rPr>
            </w:pPr>
            <w:r>
              <w:rPr>
                <w:sz w:val="22"/>
                <w:szCs w:val="22"/>
              </w:rPr>
              <w:t>Intocmeste cereri de rambursare si rapoarte de progress exclusiv pentru activitatile ce ii revin si le transmite Partenerului 1 in vederea verificarii, avizarii si trasmiterii catre AM POIM</w:t>
            </w:r>
          </w:p>
          <w:p w14:paraId="08711C2B" w14:textId="77777777" w:rsidR="00512009" w:rsidRDefault="00512009">
            <w:pPr>
              <w:pStyle w:val="BodyB"/>
              <w:jc w:val="both"/>
              <w:rPr>
                <w:sz w:val="22"/>
                <w:szCs w:val="22"/>
              </w:rPr>
            </w:pPr>
          </w:p>
          <w:p w14:paraId="765263D3" w14:textId="77777777" w:rsidR="00512009" w:rsidRDefault="00C832FA">
            <w:pPr>
              <w:pStyle w:val="BodyB"/>
              <w:jc w:val="both"/>
              <w:rPr>
                <w:sz w:val="22"/>
                <w:szCs w:val="22"/>
              </w:rPr>
            </w:pPr>
            <w:r>
              <w:rPr>
                <w:sz w:val="22"/>
                <w:szCs w:val="22"/>
              </w:rPr>
              <w:t>Asigura accesul autoritatilor abilitate cu atributii de audit, verificare si control la toate datele si informatiile necesare desfasurarii activitatilor acestora si urmareste stadiul implementarii recomandarilor incluse in rapoartele emise de acestea</w:t>
            </w:r>
          </w:p>
          <w:p w14:paraId="31C0172B" w14:textId="77777777" w:rsidR="00512009" w:rsidRDefault="00C832FA">
            <w:pPr>
              <w:pStyle w:val="BodyB"/>
              <w:jc w:val="both"/>
            </w:pPr>
            <w:r>
              <w:rPr>
                <w:sz w:val="22"/>
                <w:szCs w:val="22"/>
              </w:rPr>
              <w:t>Efectueaza deplasari in interesul proiectului</w:t>
            </w:r>
          </w:p>
        </w:tc>
      </w:tr>
    </w:tbl>
    <w:p w14:paraId="05ECFFA1" w14:textId="77777777" w:rsidR="00512009" w:rsidRDefault="00512009">
      <w:pPr>
        <w:pStyle w:val="BodyText"/>
        <w:spacing w:before="5"/>
        <w:ind w:left="216" w:hanging="216"/>
        <w:rPr>
          <w:sz w:val="17"/>
          <w:szCs w:val="17"/>
        </w:rPr>
      </w:pPr>
    </w:p>
    <w:p w14:paraId="7017662D" w14:textId="77777777" w:rsidR="00512009" w:rsidRDefault="00512009">
      <w:pPr>
        <w:pStyle w:val="BodyText"/>
        <w:spacing w:before="5"/>
        <w:ind w:left="108" w:hanging="108"/>
        <w:rPr>
          <w:sz w:val="17"/>
          <w:szCs w:val="17"/>
        </w:rPr>
      </w:pPr>
    </w:p>
    <w:p w14:paraId="4CB7D05F" w14:textId="77777777" w:rsidR="00512009" w:rsidRDefault="00512009">
      <w:pPr>
        <w:pStyle w:val="BodyText"/>
        <w:spacing w:before="5"/>
        <w:ind w:left="0"/>
        <w:rPr>
          <w:sz w:val="17"/>
          <w:szCs w:val="17"/>
        </w:rPr>
      </w:pPr>
    </w:p>
    <w:p w14:paraId="42C1A873" w14:textId="77777777" w:rsidR="00512009" w:rsidRDefault="00512009">
      <w:pPr>
        <w:pStyle w:val="BodyText"/>
        <w:spacing w:before="5"/>
        <w:ind w:left="0"/>
        <w:rPr>
          <w:sz w:val="17"/>
          <w:szCs w:val="17"/>
        </w:rPr>
      </w:pPr>
    </w:p>
    <w:p w14:paraId="1A6818C0" w14:textId="77777777" w:rsidR="00512009" w:rsidRDefault="00512009">
      <w:pPr>
        <w:pStyle w:val="BodyText"/>
        <w:spacing w:before="5"/>
        <w:ind w:left="0"/>
        <w:rPr>
          <w:sz w:val="17"/>
          <w:szCs w:val="17"/>
        </w:rPr>
      </w:pPr>
    </w:p>
    <w:p w14:paraId="268A307A" w14:textId="77777777" w:rsidR="00512009" w:rsidRDefault="00512009">
      <w:pPr>
        <w:pStyle w:val="BodyText"/>
        <w:spacing w:before="5"/>
        <w:ind w:left="0"/>
        <w:rPr>
          <w:sz w:val="17"/>
          <w:szCs w:val="17"/>
        </w:rPr>
      </w:pPr>
    </w:p>
    <w:p w14:paraId="1E72910A" w14:textId="77777777" w:rsidR="00512009" w:rsidRDefault="00512009">
      <w:pPr>
        <w:pStyle w:val="BodyText"/>
        <w:spacing w:before="5"/>
        <w:ind w:left="0"/>
        <w:rPr>
          <w:sz w:val="10"/>
          <w:szCs w:val="10"/>
        </w:rPr>
      </w:pPr>
    </w:p>
    <w:p w14:paraId="2C32E282" w14:textId="77777777" w:rsidR="00512009" w:rsidRDefault="00C832FA">
      <w:pPr>
        <w:pStyle w:val="ListParagraph"/>
        <w:numPr>
          <w:ilvl w:val="0"/>
          <w:numId w:val="11"/>
        </w:numPr>
        <w:spacing w:before="91"/>
        <w:jc w:val="left"/>
        <w:rPr>
          <w:sz w:val="20"/>
          <w:szCs w:val="20"/>
          <w:lang w:val="fr-FR"/>
        </w:rPr>
      </w:pPr>
      <w:r>
        <w:rPr>
          <w:sz w:val="20"/>
          <w:szCs w:val="20"/>
          <w:lang w:val="fr-FR"/>
        </w:rPr>
        <w:t>Responsabilit</w:t>
      </w:r>
      <w:r>
        <w:rPr>
          <w:sz w:val="20"/>
          <w:szCs w:val="20"/>
        </w:rPr>
        <w:t>ăți și angajamente financiare î</w:t>
      </w:r>
      <w:r>
        <w:rPr>
          <w:sz w:val="20"/>
          <w:szCs w:val="20"/>
          <w:lang w:val="fr-FR"/>
        </w:rPr>
        <w:t>ntre</w:t>
      </w:r>
      <w:r>
        <w:rPr>
          <w:sz w:val="20"/>
          <w:szCs w:val="20"/>
        </w:rPr>
        <w:t xml:space="preserve"> </w:t>
      </w:r>
      <w:r>
        <w:rPr>
          <w:sz w:val="20"/>
          <w:szCs w:val="20"/>
          <w:lang w:val="it-IT"/>
        </w:rPr>
        <w:t>parteneri</w:t>
      </w:r>
    </w:p>
    <w:p w14:paraId="37285FB5" w14:textId="77777777" w:rsidR="00512009" w:rsidRDefault="00C832FA">
      <w:pPr>
        <w:pStyle w:val="BodyText"/>
        <w:spacing w:after="8"/>
        <w:ind w:right="179"/>
      </w:pPr>
      <w:r>
        <w:t xml:space="preserve">Partenerii vor asigura contribuţia la cheltuielile totale ale proiectului aşa cum </w:t>
      </w:r>
      <w:proofErr w:type="gramStart"/>
      <w:r>
        <w:t>este</w:t>
      </w:r>
      <w:proofErr w:type="gramEnd"/>
      <w:r>
        <w:t xml:space="preserve"> precizat în Cererea de finanţ</w:t>
      </w:r>
      <w:r>
        <w:rPr>
          <w:lang w:val="it-IT"/>
        </w:rPr>
        <w:t xml:space="preserve">are </w:t>
      </w:r>
      <w:r>
        <w:t>şi în prezentul acord.</w:t>
      </w:r>
    </w:p>
    <w:p w14:paraId="22EC6B5D"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0178CFAA" wp14:editId="12C34EEE">
                <wp:extent cx="5624836" cy="12700"/>
                <wp:effectExtent l="0" t="0" r="0" b="0"/>
                <wp:docPr id="1073741835"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32" name="Shape 1073741832"/>
                        <wps:cNvCnPr/>
                        <wps:spPr>
                          <a:xfrm>
                            <a:off x="-2" y="6350"/>
                            <a:ext cx="1783084" cy="0"/>
                          </a:xfrm>
                          <a:prstGeom prst="line">
                            <a:avLst/>
                          </a:prstGeom>
                          <a:noFill/>
                          <a:ln w="6096" cap="flat">
                            <a:solidFill>
                              <a:srgbClr val="808080"/>
                            </a:solidFill>
                            <a:prstDash val="solid"/>
                            <a:round/>
                          </a:ln>
                          <a:effectLst/>
                        </wps:spPr>
                        <wps:bodyPr/>
                      </wps:wsp>
                      <wps:wsp>
                        <wps:cNvPr id="1073741833" name="Shape 1073741833"/>
                        <wps:cNvSpPr/>
                        <wps:spPr>
                          <a:xfrm>
                            <a:off x="1779905" y="0"/>
                            <a:ext cx="12703" cy="12700"/>
                          </a:xfrm>
                          <a:prstGeom prst="rect">
                            <a:avLst/>
                          </a:prstGeom>
                          <a:solidFill>
                            <a:srgbClr val="808080"/>
                          </a:solidFill>
                          <a:ln w="12700" cap="flat">
                            <a:noFill/>
                            <a:miter lim="400000"/>
                          </a:ln>
                          <a:effectLst/>
                        </wps:spPr>
                        <wps:bodyPr/>
                      </wps:wsp>
                      <wps:wsp>
                        <wps:cNvPr id="1073741834" name="Shape 1073741834"/>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30" style="visibility:visible;width:442.9pt;height:1.0pt;" coordorigin="-1,0" coordsize="5624835,12700">
                <v:line id="_x0000_s1031"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32"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33"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62DF82A2" w14:textId="77777777" w:rsidR="00512009" w:rsidRDefault="00C832FA">
      <w:pPr>
        <w:pStyle w:val="Heading"/>
        <w:tabs>
          <w:tab w:val="left" w:pos="3673"/>
        </w:tabs>
        <w:spacing w:after="2" w:line="240" w:lineRule="auto"/>
        <w:ind w:left="865"/>
        <w:jc w:val="left"/>
      </w:pPr>
      <w:r>
        <w:rPr>
          <w:lang w:val="pt-PT"/>
        </w:rPr>
        <w:t>Organiza</w:t>
      </w:r>
      <w:r>
        <w:t>ţ</w:t>
      </w:r>
      <w:r>
        <w:rPr>
          <w:lang w:val="pt-PT"/>
        </w:rPr>
        <w:t>ia</w:t>
      </w:r>
      <w:r>
        <w:rPr>
          <w:lang w:val="pt-PT"/>
        </w:rPr>
        <w:tab/>
        <w:t>Contribu</w:t>
      </w:r>
      <w:r>
        <w:t>ţia (unde este cazul)</w:t>
      </w:r>
    </w:p>
    <w:p w14:paraId="33A3755E"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69B7AD58" wp14:editId="4681E6BE">
                <wp:extent cx="5624836" cy="12700"/>
                <wp:effectExtent l="0" t="0" r="0" b="0"/>
                <wp:docPr id="1073741839"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36" name="Shape 1073741836"/>
                        <wps:cNvCnPr/>
                        <wps:spPr>
                          <a:xfrm>
                            <a:off x="-2" y="6350"/>
                            <a:ext cx="1783084" cy="0"/>
                          </a:xfrm>
                          <a:prstGeom prst="line">
                            <a:avLst/>
                          </a:prstGeom>
                          <a:noFill/>
                          <a:ln w="6096" cap="flat">
                            <a:solidFill>
                              <a:srgbClr val="808080"/>
                            </a:solidFill>
                            <a:prstDash val="solid"/>
                            <a:round/>
                          </a:ln>
                          <a:effectLst/>
                        </wps:spPr>
                        <wps:bodyPr/>
                      </wps:wsp>
                      <wps:wsp>
                        <wps:cNvPr id="1073741837" name="Shape 1073741837"/>
                        <wps:cNvSpPr/>
                        <wps:spPr>
                          <a:xfrm>
                            <a:off x="1779905" y="0"/>
                            <a:ext cx="12703" cy="12700"/>
                          </a:xfrm>
                          <a:prstGeom prst="rect">
                            <a:avLst/>
                          </a:prstGeom>
                          <a:solidFill>
                            <a:srgbClr val="808080"/>
                          </a:solidFill>
                          <a:ln w="12700" cap="flat">
                            <a:noFill/>
                            <a:miter lim="400000"/>
                          </a:ln>
                          <a:effectLst/>
                        </wps:spPr>
                        <wps:bodyPr/>
                      </wps:wsp>
                      <wps:wsp>
                        <wps:cNvPr id="1073741838" name="Shape 1073741838"/>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34" style="visibility:visible;width:442.9pt;height:1.0pt;" coordorigin="-1,0" coordsize="5624835,12700">
                <v:line id="_x0000_s1035"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36"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37"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27377CD3" w14:textId="77777777" w:rsidR="009F34A0" w:rsidRDefault="00C832FA" w:rsidP="009F34A0">
      <w:pPr>
        <w:pStyle w:val="BodyA"/>
        <w:tabs>
          <w:tab w:val="left" w:pos="3673"/>
        </w:tabs>
        <w:ind w:left="865"/>
        <w:rPr>
          <w:i/>
          <w:iCs/>
          <w:sz w:val="20"/>
          <w:szCs w:val="20"/>
        </w:rPr>
      </w:pPr>
      <w:r>
        <w:rPr>
          <w:sz w:val="20"/>
          <w:szCs w:val="20"/>
        </w:rPr>
        <w:t xml:space="preserve">Lider de proiect </w:t>
      </w:r>
      <w:r>
        <w:rPr>
          <w:sz w:val="20"/>
          <w:szCs w:val="20"/>
          <w:lang w:val="es-ES_tradnl"/>
        </w:rPr>
        <w:t>(Partener 1)</w:t>
      </w:r>
      <w:r>
        <w:rPr>
          <w:sz w:val="20"/>
          <w:szCs w:val="20"/>
          <w:lang w:val="es-ES_tradnl"/>
        </w:rPr>
        <w:tab/>
      </w:r>
      <w:r w:rsidR="009F34A0">
        <w:rPr>
          <w:i/>
          <w:iCs/>
          <w:sz w:val="20"/>
          <w:szCs w:val="20"/>
        </w:rPr>
        <w:t>Valoarea contribuţiei (în lei</w:t>
      </w:r>
      <w:proofErr w:type="gramStart"/>
      <w:r w:rsidR="009F34A0">
        <w:rPr>
          <w:i/>
          <w:iCs/>
          <w:sz w:val="20"/>
          <w:szCs w:val="20"/>
        </w:rPr>
        <w:t>)  587.348</w:t>
      </w:r>
      <w:proofErr w:type="gramEnd"/>
      <w:r w:rsidR="009F34A0">
        <w:rPr>
          <w:i/>
          <w:iCs/>
          <w:sz w:val="20"/>
          <w:szCs w:val="20"/>
        </w:rPr>
        <w:t xml:space="preserve"> lei si T.V.A. aferent proiect</w:t>
      </w:r>
    </w:p>
    <w:p w14:paraId="16BC6D31" w14:textId="54B4DA62" w:rsidR="009F34A0" w:rsidRDefault="00D14C2C" w:rsidP="00D14C2C">
      <w:pPr>
        <w:pStyle w:val="BodyA"/>
        <w:spacing w:before="1" w:after="7"/>
        <w:rPr>
          <w:i/>
          <w:iCs/>
          <w:sz w:val="20"/>
          <w:szCs w:val="20"/>
        </w:rPr>
      </w:pPr>
      <w:r>
        <w:rPr>
          <w:i/>
          <w:iCs/>
          <w:sz w:val="20"/>
          <w:szCs w:val="20"/>
        </w:rPr>
        <w:t xml:space="preserve">                                                                          </w:t>
      </w:r>
      <w:r w:rsidR="009F34A0">
        <w:rPr>
          <w:i/>
          <w:iCs/>
          <w:sz w:val="20"/>
          <w:szCs w:val="20"/>
        </w:rPr>
        <w:t>Valoarea contribuţiei la valoarea totală a proiectului (%</w:t>
      </w:r>
      <w:proofErr w:type="gramStart"/>
      <w:r w:rsidR="009F34A0">
        <w:rPr>
          <w:i/>
          <w:iCs/>
          <w:sz w:val="20"/>
          <w:szCs w:val="20"/>
        </w:rPr>
        <w:t>)  25,28</w:t>
      </w:r>
      <w:proofErr w:type="gramEnd"/>
      <w:r w:rsidR="009F34A0">
        <w:rPr>
          <w:i/>
          <w:iCs/>
          <w:sz w:val="20"/>
          <w:szCs w:val="20"/>
        </w:rPr>
        <w:t>%</w:t>
      </w:r>
    </w:p>
    <w:p w14:paraId="193AD13F" w14:textId="55B5AFAA" w:rsidR="00512009" w:rsidRDefault="00C832FA" w:rsidP="009F34A0">
      <w:pPr>
        <w:pStyle w:val="BodyA"/>
        <w:tabs>
          <w:tab w:val="left" w:pos="3673"/>
        </w:tabs>
        <w:ind w:left="865"/>
        <w:rPr>
          <w:sz w:val="2"/>
          <w:szCs w:val="2"/>
        </w:rPr>
      </w:pPr>
      <w:r>
        <w:rPr>
          <w:noProof/>
          <w:sz w:val="2"/>
          <w:szCs w:val="2"/>
        </w:rPr>
        <mc:AlternateContent>
          <mc:Choice Requires="wpg">
            <w:drawing>
              <wp:inline distT="0" distB="0" distL="0" distR="0" wp14:anchorId="007DDA0C" wp14:editId="7722BBB9">
                <wp:extent cx="5624836" cy="12700"/>
                <wp:effectExtent l="0" t="0" r="0" b="0"/>
                <wp:docPr id="1073741843"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40" name="Shape 1073741840"/>
                        <wps:cNvCnPr/>
                        <wps:spPr>
                          <a:xfrm>
                            <a:off x="-2" y="6350"/>
                            <a:ext cx="1783084" cy="0"/>
                          </a:xfrm>
                          <a:prstGeom prst="line">
                            <a:avLst/>
                          </a:prstGeom>
                          <a:noFill/>
                          <a:ln w="6096" cap="flat">
                            <a:solidFill>
                              <a:srgbClr val="808080"/>
                            </a:solidFill>
                            <a:prstDash val="solid"/>
                            <a:round/>
                          </a:ln>
                          <a:effectLst/>
                        </wps:spPr>
                        <wps:bodyPr/>
                      </wps:wsp>
                      <wps:wsp>
                        <wps:cNvPr id="1073741841" name="Shape 1073741841"/>
                        <wps:cNvSpPr/>
                        <wps:spPr>
                          <a:xfrm>
                            <a:off x="1779905" y="0"/>
                            <a:ext cx="12703" cy="12700"/>
                          </a:xfrm>
                          <a:prstGeom prst="rect">
                            <a:avLst/>
                          </a:prstGeom>
                          <a:solidFill>
                            <a:srgbClr val="808080"/>
                          </a:solidFill>
                          <a:ln w="12700" cap="flat">
                            <a:noFill/>
                            <a:miter lim="400000"/>
                          </a:ln>
                          <a:effectLst/>
                        </wps:spPr>
                        <wps:bodyPr/>
                      </wps:wsp>
                      <wps:wsp>
                        <wps:cNvPr id="1073741842" name="Shape 1073741842"/>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38" style="visibility:visible;width:442.9pt;height:1.0pt;" coordorigin="-1,0" coordsize="5624835,12700">
                <v:line id="_x0000_s1039"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40"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1"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007A0F92" w14:textId="066F8C7C" w:rsidR="00512009" w:rsidRDefault="00C832FA">
      <w:pPr>
        <w:pStyle w:val="BodyText"/>
        <w:spacing w:after="7" w:line="213" w:lineRule="exact"/>
        <w:ind w:left="865"/>
        <w:rPr>
          <w:i/>
          <w:iCs/>
        </w:rPr>
      </w:pPr>
      <w:r>
        <w:rPr>
          <w:lang w:val="it-IT"/>
        </w:rPr>
        <w:t>Partener</w:t>
      </w:r>
      <w:r>
        <w:t xml:space="preserve"> 2</w:t>
      </w:r>
      <w:r w:rsidR="009F34A0">
        <w:t xml:space="preserve">                                        </w:t>
      </w:r>
      <w:r w:rsidR="003C3EE3">
        <w:rPr>
          <w:i/>
          <w:iCs/>
        </w:rPr>
        <w:t>Valoarea contribuţiei (în lei)  708.662 lei si T.V.A. aferent proiect</w:t>
      </w:r>
    </w:p>
    <w:p w14:paraId="1BC57389" w14:textId="66279C06" w:rsidR="003C3EE3" w:rsidRDefault="003C3EE3" w:rsidP="003C3EE3">
      <w:pPr>
        <w:pStyle w:val="BodyText"/>
        <w:spacing w:after="7" w:line="213" w:lineRule="exact"/>
        <w:ind w:left="865"/>
      </w:pPr>
      <w:r>
        <w:rPr>
          <w:i/>
          <w:iCs/>
        </w:rPr>
        <w:t xml:space="preserve">                                                        Valoarea contribuţiei la valoarea totală a proiectului (%</w:t>
      </w:r>
      <w:proofErr w:type="gramStart"/>
      <w:r>
        <w:rPr>
          <w:i/>
          <w:iCs/>
        </w:rPr>
        <w:t>)  30,50</w:t>
      </w:r>
      <w:proofErr w:type="gramEnd"/>
      <w:r>
        <w:rPr>
          <w:i/>
          <w:iCs/>
        </w:rPr>
        <w:t>%</w:t>
      </w:r>
    </w:p>
    <w:p w14:paraId="65B3F18F" w14:textId="77777777" w:rsidR="00512009" w:rsidRDefault="00C832FA">
      <w:pPr>
        <w:pStyle w:val="BodyText"/>
        <w:spacing w:line="20" w:lineRule="exact"/>
        <w:ind w:left="752"/>
        <w:rPr>
          <w:sz w:val="2"/>
          <w:szCs w:val="2"/>
        </w:rPr>
      </w:pPr>
      <w:r>
        <w:rPr>
          <w:noProof/>
          <w:sz w:val="2"/>
          <w:szCs w:val="2"/>
        </w:rPr>
        <mc:AlternateContent>
          <mc:Choice Requires="wpg">
            <w:drawing>
              <wp:inline distT="0" distB="0" distL="0" distR="0" wp14:anchorId="0A889F59" wp14:editId="3655D101">
                <wp:extent cx="5624836" cy="12700"/>
                <wp:effectExtent l="0" t="0" r="0" b="0"/>
                <wp:docPr id="1073741847" name="officeArt object" descr="officeArt object"/>
                <wp:cNvGraphicFramePr/>
                <a:graphic xmlns:a="http://schemas.openxmlformats.org/drawingml/2006/main">
                  <a:graphicData uri="http://schemas.microsoft.com/office/word/2010/wordprocessingGroup">
                    <wpg:wgp>
                      <wpg:cNvGrpSpPr/>
                      <wpg:grpSpPr>
                        <a:xfrm>
                          <a:off x="0" y="0"/>
                          <a:ext cx="5624836" cy="12700"/>
                          <a:chOff x="-1" y="0"/>
                          <a:chExt cx="5624835" cy="12700"/>
                        </a:xfrm>
                      </wpg:grpSpPr>
                      <wps:wsp>
                        <wps:cNvPr id="1073741844" name="Shape 1073741844"/>
                        <wps:cNvCnPr/>
                        <wps:spPr>
                          <a:xfrm>
                            <a:off x="-2" y="6350"/>
                            <a:ext cx="1783084" cy="0"/>
                          </a:xfrm>
                          <a:prstGeom prst="line">
                            <a:avLst/>
                          </a:prstGeom>
                          <a:noFill/>
                          <a:ln w="6096" cap="flat">
                            <a:solidFill>
                              <a:srgbClr val="808080"/>
                            </a:solidFill>
                            <a:prstDash val="solid"/>
                            <a:round/>
                          </a:ln>
                          <a:effectLst/>
                        </wps:spPr>
                        <wps:bodyPr/>
                      </wps:wsp>
                      <wps:wsp>
                        <wps:cNvPr id="1073741845" name="Shape 1073741845"/>
                        <wps:cNvSpPr/>
                        <wps:spPr>
                          <a:xfrm>
                            <a:off x="1779905" y="0"/>
                            <a:ext cx="12703" cy="12700"/>
                          </a:xfrm>
                          <a:prstGeom prst="rect">
                            <a:avLst/>
                          </a:prstGeom>
                          <a:solidFill>
                            <a:srgbClr val="808080"/>
                          </a:solidFill>
                          <a:ln w="12700" cap="flat">
                            <a:noFill/>
                            <a:miter lim="400000"/>
                          </a:ln>
                          <a:effectLst/>
                        </wps:spPr>
                        <wps:bodyPr/>
                      </wps:wsp>
                      <wps:wsp>
                        <wps:cNvPr id="1073741846" name="Shape 1073741846"/>
                        <wps:cNvCnPr/>
                        <wps:spPr>
                          <a:xfrm>
                            <a:off x="1789430" y="6350"/>
                            <a:ext cx="3835405"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42" style="visibility:visible;width:442.9pt;height:1.0pt;" coordorigin="-1,0" coordsize="5624835,12700">
                <v:line id="_x0000_s1043" style="position:absolute;left:-1;top:6350;width:1783083;height:0;">
                  <v:fill on="f"/>
                  <v:stroke filltype="solid" color="#808080" opacity="100.0%" weight="0.5pt" dashstyle="solid" endcap="flat" joinstyle="round" linestyle="single" startarrow="none" startarrowwidth="medium" startarrowlength="medium" endarrow="none" endarrowwidth="medium" endarrowlength="medium"/>
                </v:line>
                <v:rect id="_x0000_s1044"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5" style="position:absolute;left:1789430;top:6350;width:3835404;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4346EA85" w14:textId="53D53535" w:rsidR="00512009" w:rsidRDefault="00C832FA">
      <w:pPr>
        <w:pStyle w:val="BodyText"/>
        <w:spacing w:after="7"/>
        <w:ind w:left="865"/>
        <w:rPr>
          <w:i/>
          <w:iCs/>
        </w:rPr>
      </w:pPr>
      <w:r>
        <w:rPr>
          <w:lang w:val="it-IT"/>
        </w:rPr>
        <w:t>Partener</w:t>
      </w:r>
      <w:r>
        <w:t xml:space="preserve"> 3</w:t>
      </w:r>
      <w:r w:rsidR="003C3EE3">
        <w:t xml:space="preserve">                                        </w:t>
      </w:r>
      <w:r w:rsidR="003C3EE3">
        <w:rPr>
          <w:i/>
          <w:iCs/>
        </w:rPr>
        <w:t>Valoarea contribuţiei (în lei)  1.027.250 lei si T.V.A. aferent proiect</w:t>
      </w:r>
    </w:p>
    <w:p w14:paraId="59190DB6" w14:textId="263541B9" w:rsidR="003C3EE3" w:rsidRDefault="003C3EE3" w:rsidP="003C3EE3">
      <w:pPr>
        <w:pStyle w:val="BodyText"/>
        <w:spacing w:after="7" w:line="213" w:lineRule="exact"/>
        <w:ind w:left="865"/>
      </w:pPr>
      <w:r>
        <w:rPr>
          <w:i/>
          <w:iCs/>
        </w:rPr>
        <w:t xml:space="preserve">                                                        Valoarea contribuţiei la valoarea totală a proiectului (%</w:t>
      </w:r>
      <w:proofErr w:type="gramStart"/>
      <w:r>
        <w:rPr>
          <w:i/>
          <w:iCs/>
        </w:rPr>
        <w:t>)  44,22</w:t>
      </w:r>
      <w:proofErr w:type="gramEnd"/>
      <w:r>
        <w:rPr>
          <w:i/>
          <w:iCs/>
        </w:rPr>
        <w:t>%</w:t>
      </w:r>
    </w:p>
    <w:p w14:paraId="129FC104" w14:textId="77777777" w:rsidR="00512009" w:rsidRDefault="00C832FA">
      <w:pPr>
        <w:pStyle w:val="BodyText"/>
        <w:spacing w:line="20" w:lineRule="exact"/>
        <w:ind w:left="737"/>
        <w:rPr>
          <w:sz w:val="2"/>
          <w:szCs w:val="2"/>
        </w:rPr>
      </w:pPr>
      <w:r>
        <w:rPr>
          <w:noProof/>
          <w:sz w:val="2"/>
          <w:szCs w:val="2"/>
        </w:rPr>
        <mc:AlternateContent>
          <mc:Choice Requires="wpg">
            <w:drawing>
              <wp:inline distT="0" distB="0" distL="0" distR="0" wp14:anchorId="153FEBA2" wp14:editId="503F5847">
                <wp:extent cx="5633723" cy="12700"/>
                <wp:effectExtent l="0" t="0" r="0" b="0"/>
                <wp:docPr id="1073741851" name="officeArt object" descr="officeArt object"/>
                <wp:cNvGraphicFramePr/>
                <a:graphic xmlns:a="http://schemas.openxmlformats.org/drawingml/2006/main">
                  <a:graphicData uri="http://schemas.microsoft.com/office/word/2010/wordprocessingGroup">
                    <wpg:wgp>
                      <wpg:cNvGrpSpPr/>
                      <wpg:grpSpPr>
                        <a:xfrm>
                          <a:off x="0" y="0"/>
                          <a:ext cx="5633723" cy="12700"/>
                          <a:chOff x="0" y="0"/>
                          <a:chExt cx="5633722" cy="12700"/>
                        </a:xfrm>
                      </wpg:grpSpPr>
                      <wps:wsp>
                        <wps:cNvPr id="1073741848" name="Shape 1073741848"/>
                        <wps:cNvCnPr/>
                        <wps:spPr>
                          <a:xfrm>
                            <a:off x="-1" y="6350"/>
                            <a:ext cx="1792608" cy="0"/>
                          </a:xfrm>
                          <a:prstGeom prst="line">
                            <a:avLst/>
                          </a:prstGeom>
                          <a:noFill/>
                          <a:ln w="6096" cap="flat">
                            <a:solidFill>
                              <a:srgbClr val="808080"/>
                            </a:solidFill>
                            <a:prstDash val="solid"/>
                            <a:round/>
                          </a:ln>
                          <a:effectLst/>
                        </wps:spPr>
                        <wps:bodyPr/>
                      </wps:wsp>
                      <wps:wsp>
                        <wps:cNvPr id="1073741849" name="Shape 1073741849"/>
                        <wps:cNvSpPr/>
                        <wps:spPr>
                          <a:xfrm>
                            <a:off x="1779905" y="0"/>
                            <a:ext cx="12703" cy="12700"/>
                          </a:xfrm>
                          <a:prstGeom prst="rect">
                            <a:avLst/>
                          </a:prstGeom>
                          <a:solidFill>
                            <a:srgbClr val="808080"/>
                          </a:solidFill>
                          <a:ln w="12700" cap="flat">
                            <a:noFill/>
                            <a:miter lim="400000"/>
                          </a:ln>
                          <a:effectLst/>
                        </wps:spPr>
                        <wps:bodyPr/>
                      </wps:wsp>
                      <wps:wsp>
                        <wps:cNvPr id="1073741850" name="Shape 1073741850"/>
                        <wps:cNvCnPr/>
                        <wps:spPr>
                          <a:xfrm>
                            <a:off x="1789430" y="6350"/>
                            <a:ext cx="3844293"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46" style="visibility:visible;width:443.6pt;height:1.0pt;" coordorigin="0,0" coordsize="5633722,12700">
                <v:line id="_x0000_s1047" style="position:absolute;left:0;top:6350;width:1792607;height:0;">
                  <v:fill on="f"/>
                  <v:stroke filltype="solid" color="#808080" opacity="100.0%" weight="0.5pt" dashstyle="solid" endcap="flat" joinstyle="round" linestyle="single" startarrow="none" startarrowwidth="medium" startarrowlength="medium" endarrow="none" endarrowwidth="medium" endarrowlength="medium"/>
                </v:line>
                <v:rect id="_x0000_s1048"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49" style="position:absolute;left:1789430;top:6350;width:3844292;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7BD3579E" w14:textId="77777777" w:rsidR="00512009" w:rsidRDefault="00C832FA">
      <w:pPr>
        <w:pStyle w:val="BodyText"/>
        <w:spacing w:line="20" w:lineRule="exact"/>
        <w:ind w:left="737"/>
        <w:rPr>
          <w:sz w:val="2"/>
          <w:szCs w:val="2"/>
        </w:rPr>
      </w:pPr>
      <w:r>
        <w:rPr>
          <w:noProof/>
          <w:sz w:val="2"/>
          <w:szCs w:val="2"/>
        </w:rPr>
        <mc:AlternateContent>
          <mc:Choice Requires="wpg">
            <w:drawing>
              <wp:inline distT="0" distB="0" distL="0" distR="0" wp14:anchorId="292A7F00" wp14:editId="5E56E95B">
                <wp:extent cx="5633723" cy="12700"/>
                <wp:effectExtent l="0" t="0" r="0" b="0"/>
                <wp:docPr id="1073741855" name="officeArt object" descr="officeArt object"/>
                <wp:cNvGraphicFramePr/>
                <a:graphic xmlns:a="http://schemas.openxmlformats.org/drawingml/2006/main">
                  <a:graphicData uri="http://schemas.microsoft.com/office/word/2010/wordprocessingGroup">
                    <wpg:wgp>
                      <wpg:cNvGrpSpPr/>
                      <wpg:grpSpPr>
                        <a:xfrm>
                          <a:off x="0" y="0"/>
                          <a:ext cx="5633723" cy="12700"/>
                          <a:chOff x="0" y="0"/>
                          <a:chExt cx="5633722" cy="12700"/>
                        </a:xfrm>
                      </wpg:grpSpPr>
                      <wps:wsp>
                        <wps:cNvPr id="1073741852" name="Shape 1073741848"/>
                        <wps:cNvCnPr/>
                        <wps:spPr>
                          <a:xfrm>
                            <a:off x="-1" y="6350"/>
                            <a:ext cx="1792608" cy="0"/>
                          </a:xfrm>
                          <a:prstGeom prst="line">
                            <a:avLst/>
                          </a:prstGeom>
                          <a:noFill/>
                          <a:ln w="6096" cap="flat">
                            <a:solidFill>
                              <a:srgbClr val="808080"/>
                            </a:solidFill>
                            <a:prstDash val="solid"/>
                            <a:round/>
                          </a:ln>
                          <a:effectLst/>
                        </wps:spPr>
                        <wps:bodyPr/>
                      </wps:wsp>
                      <wps:wsp>
                        <wps:cNvPr id="1073741853" name="Shape 1073741849"/>
                        <wps:cNvSpPr/>
                        <wps:spPr>
                          <a:xfrm>
                            <a:off x="1779905" y="0"/>
                            <a:ext cx="12703" cy="12700"/>
                          </a:xfrm>
                          <a:prstGeom prst="rect">
                            <a:avLst/>
                          </a:prstGeom>
                          <a:solidFill>
                            <a:srgbClr val="808080"/>
                          </a:solidFill>
                          <a:ln w="12700" cap="flat">
                            <a:noFill/>
                            <a:miter lim="400000"/>
                          </a:ln>
                          <a:effectLst/>
                        </wps:spPr>
                        <wps:bodyPr/>
                      </wps:wsp>
                      <wps:wsp>
                        <wps:cNvPr id="1073741854" name="Shape 1073741850"/>
                        <wps:cNvCnPr/>
                        <wps:spPr>
                          <a:xfrm>
                            <a:off x="1789430" y="6350"/>
                            <a:ext cx="3844293" cy="0"/>
                          </a:xfrm>
                          <a:prstGeom prst="line">
                            <a:avLst/>
                          </a:prstGeom>
                          <a:noFill/>
                          <a:ln w="6096" cap="flat">
                            <a:solidFill>
                              <a:srgbClr val="808080"/>
                            </a:solidFill>
                            <a:prstDash val="solid"/>
                            <a:round/>
                          </a:ln>
                          <a:effec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_x0000_s1050" style="visibility:visible;width:443.6pt;height:1.0pt;" coordorigin="0,0" coordsize="5633722,12700">
                <v:line id="_x0000_s1051" style="position:absolute;left:0;top:6350;width:1792607;height:0;">
                  <v:fill on="f"/>
                  <v:stroke filltype="solid" color="#808080" opacity="100.0%" weight="0.5pt" dashstyle="solid" endcap="flat" joinstyle="round" linestyle="single" startarrow="none" startarrowwidth="medium" startarrowlength="medium" endarrow="none" endarrowwidth="medium" endarrowlength="medium"/>
                </v:line>
                <v:rect id="_x0000_s1052" style="position:absolute;left:1779905;top:0;width:12702;height:12700;">
                  <v:fill color="#808080" opacity="100.0%" type="solid"/>
                  <v:stroke on="f" weight="1.0pt" dashstyle="solid" endcap="flat" miterlimit="400.0%" joinstyle="miter" linestyle="single" startarrow="none" startarrowwidth="medium" startarrowlength="medium" endarrow="none" endarrowwidth="medium" endarrowlength="medium"/>
                </v:rect>
                <v:line id="_x0000_s1053" style="position:absolute;left:1789430;top:6350;width:3844292;height:0;">
                  <v:fill on="f"/>
                  <v:stroke filltype="solid" color="#808080" opacity="100.0%" weight="0.5pt" dashstyle="solid" endcap="flat" joinstyle="round" linestyle="single" startarrow="none" startarrowwidth="medium" startarrowlength="medium" endarrow="none" endarrowwidth="medium" endarrowlength="medium"/>
                </v:line>
              </v:group>
            </w:pict>
          </mc:Fallback>
        </mc:AlternateContent>
      </w:r>
    </w:p>
    <w:p w14:paraId="75D535A4" w14:textId="77777777" w:rsidR="00512009" w:rsidRDefault="00512009">
      <w:pPr>
        <w:pStyle w:val="BodyText"/>
        <w:spacing w:before="7"/>
        <w:ind w:left="0"/>
        <w:rPr>
          <w:sz w:val="10"/>
          <w:szCs w:val="10"/>
        </w:rPr>
      </w:pPr>
    </w:p>
    <w:p w14:paraId="0F77CE7D" w14:textId="77777777" w:rsidR="00512009" w:rsidRDefault="00C832FA">
      <w:pPr>
        <w:pStyle w:val="BodyText"/>
        <w:spacing w:before="91"/>
        <w:ind w:left="216" w:right="162"/>
        <w:jc w:val="both"/>
      </w:pPr>
      <w:r>
        <w:rPr>
          <w:lang w:val="fr-FR"/>
        </w:rPr>
        <w:t>Responsabilit</w:t>
      </w:r>
      <w:r>
        <w:t xml:space="preserve">ățile privind derularea fluxurilor financiare sunt conforme cu prevederile Normelor metodologice de aplicare a prevederilor Ordonanţei de urgenţă </w:t>
      </w:r>
      <w:proofErr w:type="gramStart"/>
      <w:r>
        <w:t>a</w:t>
      </w:r>
      <w:proofErr w:type="gramEnd"/>
      <w:r>
        <w:t xml:space="preserve"> Guvernului nr. 40/2015 privind gestionarea financiară a fondurilor europene pentru perioada de programare 2014-2020, aprobate prin HG nr. 93/2016.</w:t>
      </w:r>
    </w:p>
    <w:p w14:paraId="02395945" w14:textId="77777777" w:rsidR="00512009" w:rsidRDefault="00512009">
      <w:pPr>
        <w:pStyle w:val="BodyText"/>
        <w:ind w:left="0"/>
      </w:pPr>
    </w:p>
    <w:p w14:paraId="6D2266F5" w14:textId="77777777" w:rsidR="00512009" w:rsidRDefault="00C832FA">
      <w:pPr>
        <w:pStyle w:val="BodyText"/>
        <w:spacing w:before="9"/>
        <w:ind w:left="0"/>
        <w:rPr>
          <w:sz w:val="22"/>
          <w:szCs w:val="22"/>
        </w:rPr>
      </w:pPr>
      <w:r>
        <w:rPr>
          <w:noProof/>
        </w:rPr>
        <mc:AlternateContent>
          <mc:Choice Requires="wps">
            <w:drawing>
              <wp:anchor distT="0" distB="0" distL="0" distR="0" simplePos="0" relativeHeight="251660288" behindDoc="0" locked="0" layoutInCell="1" allowOverlap="1" wp14:anchorId="47433767" wp14:editId="78B1411B">
                <wp:simplePos x="0" y="0"/>
                <wp:positionH relativeFrom="page">
                  <wp:posOffset>822195</wp:posOffset>
                </wp:positionH>
                <wp:positionV relativeFrom="page">
                  <wp:posOffset>183901</wp:posOffset>
                </wp:positionV>
                <wp:extent cx="1829437" cy="0"/>
                <wp:effectExtent l="0" t="0" r="0" b="0"/>
                <wp:wrapTopAndBottom distT="0" distB="0"/>
                <wp:docPr id="1073741856" name="officeArt object" descr="officeArt object"/>
                <wp:cNvGraphicFramePr/>
                <a:graphic xmlns:a="http://schemas.openxmlformats.org/drawingml/2006/main">
                  <a:graphicData uri="http://schemas.microsoft.com/office/word/2010/wordprocessingShape">
                    <wps:wsp>
                      <wps:cNvCnPr/>
                      <wps:spPr>
                        <a:xfrm>
                          <a:off x="0" y="0"/>
                          <a:ext cx="1829437" cy="0"/>
                        </a:xfrm>
                        <a:prstGeom prst="line">
                          <a:avLst/>
                        </a:prstGeom>
                        <a:noFill/>
                        <a:ln w="7619" cap="flat">
                          <a:solidFill>
                            <a:srgbClr val="000000"/>
                          </a:solidFill>
                          <a:prstDash val="solid"/>
                          <a:round/>
                        </a:ln>
                        <a:effectLst/>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54" style="visibility:visible;position:absolute;margin-left:64.7pt;margin-top:14.5pt;width:144.1pt;height:0.0pt;z-index:251660288;mso-position-horizontal:absolute;mso-position-horizontal-relative:page;mso-position-vertical:absolute;mso-position-vertical-relative:page;mso-wrap-distance-left:0.0pt;mso-wrap-distance-top:0.0pt;mso-wrap-distance-right:0.0pt;mso-wrap-distance-bottom:0.0pt;">
                <v:fill on="f"/>
                <v:stroke filltype="solid" color="#000000" opacity="100.0%" weight="0.6pt" dashstyle="solid" endcap="flat" joinstyle="round" linestyle="single" startarrow="none" startarrowwidth="medium" startarrowlength="medium" endarrow="none" endarrowwidth="medium" endarrowlength="medium"/>
                <w10:wrap type="topAndBottom" side="bothSides" anchorx="page" anchory="page"/>
              </v:line>
            </w:pict>
          </mc:Fallback>
        </mc:AlternateContent>
      </w:r>
    </w:p>
    <w:p w14:paraId="5BD4BC5E" w14:textId="77777777" w:rsidR="00512009" w:rsidRDefault="00512009">
      <w:pPr>
        <w:pStyle w:val="BodyText"/>
        <w:spacing w:before="7"/>
        <w:ind w:left="0"/>
        <w:rPr>
          <w:sz w:val="17"/>
          <w:szCs w:val="17"/>
        </w:rPr>
      </w:pPr>
    </w:p>
    <w:p w14:paraId="0B4B3A31" w14:textId="77777777" w:rsidR="00512009" w:rsidRDefault="00C832FA">
      <w:pPr>
        <w:pStyle w:val="BodyText"/>
        <w:spacing w:before="99"/>
        <w:ind w:left="216"/>
        <w:rPr>
          <w:rFonts w:ascii="Calibri" w:eastAsia="Calibri" w:hAnsi="Calibri" w:cs="Calibri"/>
        </w:rPr>
      </w:pPr>
      <w:r>
        <w:rPr>
          <w:rFonts w:ascii="Trebuchet MS" w:hAnsi="Trebuchet MS"/>
          <w:position w:val="56"/>
          <w:sz w:val="13"/>
          <w:szCs w:val="13"/>
          <w:lang w:val="ru-RU"/>
        </w:rPr>
        <w:t xml:space="preserve">1 </w:t>
      </w:r>
      <w:r>
        <w:rPr>
          <w:rFonts w:ascii="Calibri" w:eastAsia="Calibri" w:hAnsi="Calibri" w:cs="Calibri"/>
        </w:rPr>
        <w:t xml:space="preserve">Codul fiscal sau codul TVA, după </w:t>
      </w:r>
      <w:r>
        <w:rPr>
          <w:rFonts w:ascii="Calibri" w:eastAsia="Calibri" w:hAnsi="Calibri" w:cs="Calibri"/>
          <w:lang w:val="it-IT"/>
        </w:rPr>
        <w:t>caz</w:t>
      </w:r>
    </w:p>
    <w:p w14:paraId="60042DAF" w14:textId="77777777" w:rsidR="00512009" w:rsidRDefault="00512009">
      <w:pPr>
        <w:pStyle w:val="BodyA"/>
        <w:sectPr w:rsidR="00512009">
          <w:headerReference w:type="default" r:id="rId8"/>
          <w:footerReference w:type="default" r:id="rId9"/>
          <w:pgSz w:w="12240" w:h="15840"/>
          <w:pgMar w:top="1160" w:right="1020" w:bottom="700" w:left="1060" w:header="639" w:footer="516" w:gutter="0"/>
          <w:pgNumType w:start="1"/>
          <w:cols w:space="720"/>
        </w:sectPr>
      </w:pPr>
    </w:p>
    <w:p w14:paraId="1B598225" w14:textId="77777777" w:rsidR="00512009" w:rsidRDefault="00512009">
      <w:pPr>
        <w:pStyle w:val="BodyText"/>
        <w:ind w:left="0"/>
        <w:rPr>
          <w:rFonts w:ascii="Calibri" w:eastAsia="Calibri" w:hAnsi="Calibri" w:cs="Calibri"/>
        </w:rPr>
      </w:pPr>
    </w:p>
    <w:p w14:paraId="53E28AAD" w14:textId="77777777" w:rsidR="00512009" w:rsidRDefault="00512009">
      <w:pPr>
        <w:pStyle w:val="BodyText"/>
        <w:spacing w:before="11"/>
        <w:ind w:left="0"/>
        <w:rPr>
          <w:rFonts w:ascii="Calibri" w:eastAsia="Calibri" w:hAnsi="Calibri" w:cs="Calibri"/>
          <w:sz w:val="16"/>
          <w:szCs w:val="16"/>
        </w:rPr>
      </w:pPr>
    </w:p>
    <w:p w14:paraId="34EEE265" w14:textId="77777777" w:rsidR="00512009" w:rsidRDefault="00C832FA">
      <w:pPr>
        <w:pStyle w:val="Heading"/>
        <w:spacing w:before="91" w:line="240" w:lineRule="auto"/>
      </w:pPr>
      <w:r>
        <w:t xml:space="preserve">Art. 5. Perioada de valabilitate </w:t>
      </w:r>
      <w:proofErr w:type="gramStart"/>
      <w:r>
        <w:t>a</w:t>
      </w:r>
      <w:proofErr w:type="gramEnd"/>
      <w:r>
        <w:t xml:space="preserve"> acordului</w:t>
      </w:r>
    </w:p>
    <w:p w14:paraId="4B700479" w14:textId="77777777" w:rsidR="00512009" w:rsidRDefault="00512009">
      <w:pPr>
        <w:pStyle w:val="BodyText"/>
        <w:spacing w:before="5"/>
        <w:ind w:left="0"/>
        <w:rPr>
          <w:b/>
          <w:bCs/>
          <w:sz w:val="19"/>
          <w:szCs w:val="19"/>
        </w:rPr>
      </w:pPr>
    </w:p>
    <w:p w14:paraId="2368703F" w14:textId="77777777" w:rsidR="00512009" w:rsidRDefault="00C832FA">
      <w:pPr>
        <w:pStyle w:val="BodyText"/>
        <w:ind w:left="216" w:right="158"/>
        <w:jc w:val="both"/>
      </w:pPr>
      <w:r>
        <w:t xml:space="preserve">Perioada de valabilitate </w:t>
      </w:r>
      <w:proofErr w:type="gramStart"/>
      <w:r>
        <w:t>a</w:t>
      </w:r>
      <w:proofErr w:type="gramEnd"/>
      <w:r>
        <w:t xml:space="preserve">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w:t>
      </w:r>
    </w:p>
    <w:p w14:paraId="78A6F601" w14:textId="77777777" w:rsidR="00512009" w:rsidRDefault="00512009">
      <w:pPr>
        <w:pStyle w:val="BodyText"/>
        <w:spacing w:before="7"/>
        <w:ind w:left="0"/>
      </w:pPr>
    </w:p>
    <w:p w14:paraId="38386B64" w14:textId="77777777" w:rsidR="00512009" w:rsidRDefault="00C832FA">
      <w:pPr>
        <w:pStyle w:val="Heading"/>
        <w:spacing w:line="229" w:lineRule="exact"/>
        <w:jc w:val="left"/>
      </w:pPr>
      <w:r>
        <w:t>Art. 6. Drepturile şi obligaţiile liderului de proiect (Partenerului 1)</w:t>
      </w:r>
    </w:p>
    <w:p w14:paraId="677CABE0" w14:textId="77777777" w:rsidR="00512009" w:rsidRDefault="00C832FA">
      <w:pPr>
        <w:pStyle w:val="BodyA"/>
        <w:spacing w:line="227" w:lineRule="exact"/>
        <w:ind w:left="216"/>
        <w:rPr>
          <w:b/>
          <w:bCs/>
          <w:sz w:val="20"/>
          <w:szCs w:val="20"/>
        </w:rPr>
      </w:pPr>
      <w:r>
        <w:rPr>
          <w:b/>
          <w:bCs/>
          <w:sz w:val="20"/>
          <w:szCs w:val="20"/>
        </w:rPr>
        <w:t>Drepturile liderului de parteneriat</w:t>
      </w:r>
    </w:p>
    <w:p w14:paraId="34DA9455" w14:textId="77777777" w:rsidR="00512009" w:rsidRDefault="00C832FA">
      <w:pPr>
        <w:pStyle w:val="BodyText"/>
        <w:tabs>
          <w:tab w:val="left" w:pos="793"/>
        </w:tabs>
        <w:ind w:right="179" w:hanging="577"/>
      </w:pPr>
      <w:r>
        <w:t>(1)</w:t>
      </w:r>
      <w:r>
        <w:tab/>
        <w:t xml:space="preserve">Liderul de proiect are dreptul </w:t>
      </w:r>
      <w:proofErr w:type="gramStart"/>
      <w:r>
        <w:t>să</w:t>
      </w:r>
      <w:proofErr w:type="gramEnd"/>
      <w:r>
        <w:t xml:space="preserve"> solicite celorlalţi parteneri furnizarea oricăror informaţii şi documente legate de proiect, în scopul elaborării rapoartelor de progres, a cererilor de rambursare.</w:t>
      </w:r>
    </w:p>
    <w:p w14:paraId="40794032" w14:textId="77777777" w:rsidR="00512009" w:rsidRDefault="00512009">
      <w:pPr>
        <w:pStyle w:val="BodyText"/>
        <w:spacing w:before="4"/>
        <w:ind w:left="0"/>
      </w:pPr>
    </w:p>
    <w:p w14:paraId="06A0844D" w14:textId="77777777" w:rsidR="00512009" w:rsidRDefault="00C832FA">
      <w:pPr>
        <w:pStyle w:val="Heading"/>
      </w:pPr>
      <w:r>
        <w:t>Obligaţiile liderului de parteneriat</w:t>
      </w:r>
    </w:p>
    <w:p w14:paraId="5700320C" w14:textId="77777777" w:rsidR="00512009" w:rsidRDefault="00C832FA">
      <w:pPr>
        <w:pStyle w:val="ListParagraph"/>
        <w:numPr>
          <w:ilvl w:val="0"/>
          <w:numId w:val="13"/>
        </w:numPr>
        <w:spacing w:line="227" w:lineRule="exact"/>
        <w:rPr>
          <w:sz w:val="20"/>
          <w:szCs w:val="20"/>
        </w:rPr>
      </w:pPr>
      <w:r>
        <w:rPr>
          <w:sz w:val="20"/>
          <w:szCs w:val="20"/>
        </w:rPr>
        <w:t xml:space="preserve">Liderul de parteneriat (Partener 1) </w:t>
      </w:r>
      <w:proofErr w:type="gramStart"/>
      <w:r>
        <w:rPr>
          <w:sz w:val="20"/>
          <w:szCs w:val="20"/>
        </w:rPr>
        <w:t>va</w:t>
      </w:r>
      <w:proofErr w:type="gramEnd"/>
      <w:r>
        <w:rPr>
          <w:sz w:val="20"/>
          <w:szCs w:val="20"/>
        </w:rPr>
        <w:t xml:space="preserve"> semna Cererea de finanţ</w:t>
      </w:r>
      <w:r>
        <w:rPr>
          <w:sz w:val="20"/>
          <w:szCs w:val="20"/>
          <w:lang w:val="it-IT"/>
        </w:rPr>
        <w:t xml:space="preserve">are </w:t>
      </w:r>
      <w:r>
        <w:rPr>
          <w:sz w:val="20"/>
          <w:szCs w:val="20"/>
        </w:rPr>
        <w:t>şi Contractul de finanţare.</w:t>
      </w:r>
    </w:p>
    <w:p w14:paraId="3D8CD96A" w14:textId="77777777" w:rsidR="00512009" w:rsidRDefault="00C832FA">
      <w:pPr>
        <w:pStyle w:val="ListParagraph"/>
        <w:numPr>
          <w:ilvl w:val="0"/>
          <w:numId w:val="14"/>
        </w:numPr>
        <w:ind w:right="169"/>
        <w:rPr>
          <w:sz w:val="20"/>
          <w:szCs w:val="20"/>
        </w:rPr>
      </w:pPr>
      <w:r>
        <w:rPr>
          <w:sz w:val="20"/>
          <w:szCs w:val="20"/>
        </w:rPr>
        <w:t xml:space="preserve">Liderul de parteneriat (Partener 1) </w:t>
      </w:r>
      <w:proofErr w:type="gramStart"/>
      <w:r>
        <w:rPr>
          <w:sz w:val="20"/>
          <w:szCs w:val="20"/>
        </w:rPr>
        <w:t>va</w:t>
      </w:r>
      <w:proofErr w:type="gramEnd"/>
      <w:r>
        <w:rPr>
          <w:sz w:val="20"/>
          <w:szCs w:val="20"/>
        </w:rPr>
        <w:t xml:space="preserve"> consulta partenerii cu regularitate, îi va informa despre progresul în implementarea proiectului şi le va furniza copii ale rapoartelor de progres şi</w:t>
      </w:r>
      <w:r>
        <w:rPr>
          <w:spacing w:val="-13"/>
          <w:sz w:val="20"/>
          <w:szCs w:val="20"/>
        </w:rPr>
        <w:t xml:space="preserve"> </w:t>
      </w:r>
      <w:r>
        <w:rPr>
          <w:sz w:val="20"/>
          <w:szCs w:val="20"/>
          <w:lang w:val="it-IT"/>
        </w:rPr>
        <w:t>financiare.</w:t>
      </w:r>
    </w:p>
    <w:p w14:paraId="5F7D964A" w14:textId="77777777" w:rsidR="00512009" w:rsidRDefault="00C832FA">
      <w:pPr>
        <w:pStyle w:val="ListParagraph"/>
        <w:numPr>
          <w:ilvl w:val="0"/>
          <w:numId w:val="14"/>
        </w:numPr>
        <w:ind w:right="169"/>
        <w:rPr>
          <w:sz w:val="20"/>
          <w:szCs w:val="20"/>
        </w:rPr>
      </w:pPr>
      <w:r>
        <w:rPr>
          <w:sz w:val="20"/>
          <w:szCs w:val="20"/>
        </w:rPr>
        <w:t xml:space="preserve">Propunerile pentru modificări importante ale proiectului (e.g. activităţi, parteneri etc.), trebuie </w:t>
      </w:r>
      <w:proofErr w:type="gramStart"/>
      <w:r>
        <w:rPr>
          <w:sz w:val="20"/>
          <w:szCs w:val="20"/>
        </w:rPr>
        <w:t>să</w:t>
      </w:r>
      <w:proofErr w:type="gramEnd"/>
      <w:r>
        <w:rPr>
          <w:sz w:val="20"/>
          <w:szCs w:val="20"/>
        </w:rPr>
        <w:t xml:space="preserve"> fie convenite cu partenerii înaintea solicitării aprobării de către Autoritatea de management / Organismul</w:t>
      </w:r>
      <w:r>
        <w:rPr>
          <w:spacing w:val="-19"/>
          <w:sz w:val="20"/>
          <w:szCs w:val="20"/>
        </w:rPr>
        <w:t xml:space="preserve"> </w:t>
      </w:r>
      <w:r>
        <w:rPr>
          <w:sz w:val="20"/>
          <w:szCs w:val="20"/>
          <w:lang w:val="es-ES_tradnl"/>
        </w:rPr>
        <w:t>intermediar</w:t>
      </w:r>
      <w:r>
        <w:rPr>
          <w:sz w:val="20"/>
          <w:szCs w:val="20"/>
        </w:rPr>
        <w:t>………..</w:t>
      </w:r>
    </w:p>
    <w:p w14:paraId="6FFB8C77" w14:textId="77777777" w:rsidR="00512009" w:rsidRDefault="00C832FA">
      <w:pPr>
        <w:pStyle w:val="ListParagraph"/>
        <w:numPr>
          <w:ilvl w:val="0"/>
          <w:numId w:val="14"/>
        </w:numPr>
        <w:spacing w:before="1"/>
        <w:ind w:right="165"/>
        <w:rPr>
          <w:sz w:val="20"/>
          <w:szCs w:val="20"/>
        </w:rPr>
      </w:pPr>
      <w:r>
        <w:rPr>
          <w:sz w:val="20"/>
          <w:szCs w:val="20"/>
        </w:rPr>
        <w:t>Liderul de parteneriat se va asigura de desfăşurarea corectă a procedurilor de atribuire a contractelor de achiziţie publică</w:t>
      </w:r>
      <w:r>
        <w:rPr>
          <w:sz w:val="20"/>
          <w:szCs w:val="20"/>
          <w:lang w:val="fr-FR"/>
        </w:rPr>
        <w:t>, de c</w:t>
      </w:r>
      <w:r>
        <w:rPr>
          <w:sz w:val="20"/>
          <w:szCs w:val="20"/>
        </w:rPr>
        <w:t>ătre ceilalţi parteneri, conform normelor în</w:t>
      </w:r>
      <w:r>
        <w:rPr>
          <w:spacing w:val="-5"/>
          <w:sz w:val="20"/>
          <w:szCs w:val="20"/>
        </w:rPr>
        <w:t xml:space="preserve"> </w:t>
      </w:r>
      <w:r>
        <w:rPr>
          <w:sz w:val="20"/>
          <w:szCs w:val="20"/>
        </w:rPr>
        <w:t>vigoare</w:t>
      </w:r>
    </w:p>
    <w:p w14:paraId="2048AD8A" w14:textId="77777777" w:rsidR="00512009" w:rsidRDefault="00C832FA">
      <w:pPr>
        <w:pStyle w:val="ListParagraph"/>
        <w:numPr>
          <w:ilvl w:val="0"/>
          <w:numId w:val="14"/>
        </w:numPr>
        <w:ind w:right="170"/>
        <w:rPr>
          <w:sz w:val="20"/>
          <w:szCs w:val="20"/>
        </w:rPr>
      </w:pPr>
      <w:r>
        <w:rPr>
          <w:sz w:val="20"/>
          <w:szCs w:val="20"/>
        </w:rPr>
        <w:t xml:space="preserve">Liderul parteneriatului </w:t>
      </w:r>
      <w:proofErr w:type="gramStart"/>
      <w:r>
        <w:rPr>
          <w:sz w:val="20"/>
          <w:szCs w:val="20"/>
        </w:rPr>
        <w:t>este</w:t>
      </w:r>
      <w:proofErr w:type="gramEnd"/>
      <w:r>
        <w:rPr>
          <w:sz w:val="20"/>
          <w:szCs w:val="20"/>
        </w:rPr>
        <w:t xml:space="preserve"> responsabil cu transmiterea cererilor de prefinanţare/plată/rambursare către autoritatea de management conform prevederilor contractului de finanţ</w:t>
      </w:r>
      <w:r>
        <w:rPr>
          <w:sz w:val="20"/>
          <w:szCs w:val="20"/>
          <w:lang w:val="it-IT"/>
        </w:rPr>
        <w:t>are, conform</w:t>
      </w:r>
      <w:r>
        <w:rPr>
          <w:spacing w:val="-7"/>
          <w:sz w:val="20"/>
          <w:szCs w:val="20"/>
        </w:rPr>
        <w:t xml:space="preserve"> </w:t>
      </w:r>
      <w:r>
        <w:rPr>
          <w:sz w:val="20"/>
          <w:szCs w:val="20"/>
        </w:rPr>
        <w:t>procedurii.</w:t>
      </w:r>
    </w:p>
    <w:p w14:paraId="1F3647CC" w14:textId="77777777" w:rsidR="00512009" w:rsidRDefault="00C832FA">
      <w:pPr>
        <w:pStyle w:val="ListParagraph"/>
        <w:numPr>
          <w:ilvl w:val="0"/>
          <w:numId w:val="14"/>
        </w:numPr>
        <w:ind w:right="168"/>
        <w:rPr>
          <w:sz w:val="20"/>
          <w:szCs w:val="20"/>
        </w:rPr>
      </w:pPr>
      <w:r>
        <w:rPr>
          <w:sz w:val="20"/>
          <w:szCs w:val="20"/>
        </w:rPr>
        <w:t xml:space="preserve">Liderul de parteneriat </w:t>
      </w:r>
      <w:proofErr w:type="gramStart"/>
      <w:r>
        <w:rPr>
          <w:sz w:val="20"/>
          <w:szCs w:val="20"/>
        </w:rPr>
        <w:t>va</w:t>
      </w:r>
      <w:proofErr w:type="gramEnd"/>
      <w:r>
        <w:rPr>
          <w:sz w:val="20"/>
          <w:szCs w:val="20"/>
        </w:rPr>
        <w:t xml:space="preserve"> asigura transferul de fonduri obţinute din procesul de rambursare pentru cheltuielile angajate de către ceilalţi parteneri, care au fost certificate ca </w:t>
      </w:r>
      <w:r>
        <w:rPr>
          <w:sz w:val="20"/>
          <w:szCs w:val="20"/>
          <w:lang w:val="it-IT"/>
        </w:rPr>
        <w:t>eligibile.</w:t>
      </w:r>
    </w:p>
    <w:p w14:paraId="006D2D96" w14:textId="77777777" w:rsidR="00512009" w:rsidRDefault="00C832FA">
      <w:pPr>
        <w:pStyle w:val="ListParagraph"/>
        <w:numPr>
          <w:ilvl w:val="0"/>
          <w:numId w:val="14"/>
        </w:numPr>
        <w:ind w:right="158"/>
        <w:rPr>
          <w:sz w:val="20"/>
          <w:szCs w:val="20"/>
        </w:rPr>
      </w:pPr>
      <w:r>
        <w:rPr>
          <w:sz w:val="20"/>
          <w:szCs w:val="20"/>
        </w:rPr>
        <w:t>În cazul în care unul din partenerii 2, 3, 4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 sau va înlocui partenerul</w:t>
      </w:r>
      <w:r>
        <w:rPr>
          <w:spacing w:val="-1"/>
          <w:sz w:val="20"/>
          <w:szCs w:val="20"/>
        </w:rPr>
        <w:t xml:space="preserve"> </w:t>
      </w:r>
      <w:r>
        <w:rPr>
          <w:sz w:val="20"/>
          <w:szCs w:val="20"/>
        </w:rPr>
        <w:t>respectiv.</w:t>
      </w:r>
    </w:p>
    <w:p w14:paraId="777A8A1D" w14:textId="77777777" w:rsidR="00512009" w:rsidRDefault="00C832FA">
      <w:pPr>
        <w:pStyle w:val="ListParagraph"/>
        <w:numPr>
          <w:ilvl w:val="0"/>
          <w:numId w:val="14"/>
        </w:numPr>
        <w:ind w:right="162"/>
        <w:rPr>
          <w:sz w:val="20"/>
          <w:szCs w:val="20"/>
        </w:rPr>
      </w:pPr>
      <w:r>
        <w:rPr>
          <w:sz w:val="20"/>
          <w:szCs w:val="20"/>
        </w:rPr>
        <w:t xml:space="preserve">Liderului de parteneriat </w:t>
      </w:r>
      <w:proofErr w:type="gramStart"/>
      <w:r>
        <w:rPr>
          <w:sz w:val="20"/>
          <w:szCs w:val="20"/>
        </w:rPr>
        <w:t>este</w:t>
      </w:r>
      <w:proofErr w:type="gramEnd"/>
      <w:r>
        <w:rPr>
          <w:sz w:val="20"/>
          <w:szCs w:val="20"/>
        </w:rPr>
        <w:t xml:space="preserve"> responsabil pentru neregulile identificate în cadrul proiectului aferente cheltuielilor proprii conform notificărilor și titlurilor de creanță emise pe numele să</w:t>
      </w:r>
      <w:r>
        <w:rPr>
          <w:sz w:val="20"/>
          <w:szCs w:val="20"/>
          <w:lang w:val="fr-FR"/>
        </w:rPr>
        <w:t>u de c</w:t>
      </w:r>
      <w:r>
        <w:rPr>
          <w:sz w:val="20"/>
          <w:szCs w:val="20"/>
        </w:rPr>
        <w:t>ătre Autoritatea de</w:t>
      </w:r>
      <w:r>
        <w:rPr>
          <w:spacing w:val="-28"/>
          <w:sz w:val="20"/>
          <w:szCs w:val="20"/>
        </w:rPr>
        <w:t xml:space="preserve"> </w:t>
      </w:r>
      <w:r>
        <w:rPr>
          <w:sz w:val="20"/>
          <w:szCs w:val="20"/>
          <w:lang w:val="fr-FR"/>
        </w:rPr>
        <w:t>management.</w:t>
      </w:r>
    </w:p>
    <w:p w14:paraId="33116456" w14:textId="77777777" w:rsidR="00512009" w:rsidRDefault="00512009">
      <w:pPr>
        <w:pStyle w:val="BodyText"/>
        <w:spacing w:before="3"/>
        <w:ind w:left="0"/>
      </w:pPr>
    </w:p>
    <w:p w14:paraId="3D43088A" w14:textId="5E291B2F" w:rsidR="00512009" w:rsidRDefault="00C832FA">
      <w:pPr>
        <w:pStyle w:val="Heading"/>
        <w:spacing w:line="240" w:lineRule="auto"/>
      </w:pPr>
      <w:r>
        <w:t>Art. 7 Drepturile şi obligaţiile Partenerilor 2, 3</w:t>
      </w:r>
    </w:p>
    <w:p w14:paraId="4FAB730B" w14:textId="6A04B1D0" w:rsidR="00512009" w:rsidRDefault="00C832FA">
      <w:pPr>
        <w:pStyle w:val="BodyA"/>
        <w:spacing w:before="1" w:line="228" w:lineRule="exact"/>
        <w:ind w:left="216"/>
        <w:jc w:val="both"/>
        <w:rPr>
          <w:b/>
          <w:bCs/>
          <w:sz w:val="20"/>
          <w:szCs w:val="20"/>
        </w:rPr>
      </w:pPr>
      <w:r>
        <w:rPr>
          <w:b/>
          <w:bCs/>
          <w:sz w:val="20"/>
          <w:szCs w:val="20"/>
        </w:rPr>
        <w:t xml:space="preserve">Drepturile Partenerilor 2, 3 </w:t>
      </w:r>
    </w:p>
    <w:p w14:paraId="7F694FD3" w14:textId="2E455669" w:rsidR="00512009" w:rsidRDefault="00C832FA">
      <w:pPr>
        <w:pStyle w:val="ListParagraph"/>
        <w:numPr>
          <w:ilvl w:val="0"/>
          <w:numId w:val="16"/>
        </w:numPr>
        <w:ind w:right="167"/>
        <w:rPr>
          <w:sz w:val="20"/>
          <w:szCs w:val="20"/>
        </w:rPr>
      </w:pPr>
      <w:r>
        <w:rPr>
          <w:sz w:val="20"/>
          <w:szCs w:val="20"/>
        </w:rPr>
        <w:t xml:space="preserve">Cheltuielile angajate de Partenerii 2, </w:t>
      </w:r>
      <w:proofErr w:type="gramStart"/>
      <w:r>
        <w:rPr>
          <w:sz w:val="20"/>
          <w:szCs w:val="20"/>
        </w:rPr>
        <w:t>3</w:t>
      </w:r>
      <w:r w:rsidR="00530872">
        <w:rPr>
          <w:sz w:val="20"/>
          <w:szCs w:val="20"/>
        </w:rPr>
        <w:t xml:space="preserve"> </w:t>
      </w:r>
      <w:r>
        <w:rPr>
          <w:sz w:val="20"/>
          <w:szCs w:val="20"/>
        </w:rPr>
        <w:t xml:space="preserve"> sunt</w:t>
      </w:r>
      <w:proofErr w:type="gramEnd"/>
      <w:r>
        <w:rPr>
          <w:sz w:val="20"/>
          <w:szCs w:val="20"/>
        </w:rPr>
        <w:t xml:space="preserve"> eligibile în acelaşi fel ca şi cheltuielile angajate de către liderul de proiect corespunzător rolurilor avute în</w:t>
      </w:r>
      <w:r>
        <w:rPr>
          <w:spacing w:val="-1"/>
          <w:sz w:val="20"/>
          <w:szCs w:val="20"/>
        </w:rPr>
        <w:t xml:space="preserve"> </w:t>
      </w:r>
      <w:r>
        <w:rPr>
          <w:sz w:val="20"/>
          <w:szCs w:val="20"/>
        </w:rPr>
        <w:t>proiect.</w:t>
      </w:r>
    </w:p>
    <w:p w14:paraId="062841E6" w14:textId="77777777" w:rsidR="00512009" w:rsidRDefault="00C832FA">
      <w:pPr>
        <w:pStyle w:val="ListParagraph"/>
        <w:numPr>
          <w:ilvl w:val="0"/>
          <w:numId w:val="16"/>
        </w:numPr>
        <w:ind w:right="172"/>
        <w:rPr>
          <w:sz w:val="20"/>
          <w:szCs w:val="20"/>
        </w:rPr>
      </w:pPr>
      <w:r>
        <w:rPr>
          <w:sz w:val="20"/>
          <w:szCs w:val="20"/>
        </w:rPr>
        <w:t>Partenerii au dreptul, prin transfer de către liderul de proiect, la fondurile obţinute din procesul de rambursare pentru cheltuielile angajate de către aceştia, care au fost certificate ca</w:t>
      </w:r>
      <w:r>
        <w:rPr>
          <w:spacing w:val="-5"/>
          <w:sz w:val="20"/>
          <w:szCs w:val="20"/>
        </w:rPr>
        <w:t xml:space="preserve"> </w:t>
      </w:r>
      <w:r>
        <w:rPr>
          <w:sz w:val="20"/>
          <w:szCs w:val="20"/>
          <w:lang w:val="it-IT"/>
        </w:rPr>
        <w:t>eligibile.</w:t>
      </w:r>
    </w:p>
    <w:p w14:paraId="5174CBED" w14:textId="77777777" w:rsidR="00512009" w:rsidRDefault="00C832FA">
      <w:pPr>
        <w:pStyle w:val="ListParagraph"/>
        <w:numPr>
          <w:ilvl w:val="0"/>
          <w:numId w:val="16"/>
        </w:numPr>
        <w:ind w:right="164"/>
        <w:rPr>
          <w:sz w:val="20"/>
          <w:szCs w:val="20"/>
        </w:rPr>
      </w:pPr>
      <w:r>
        <w:rPr>
          <w:sz w:val="20"/>
          <w:szCs w:val="20"/>
        </w:rPr>
        <w:t xml:space="preserve">Partenerii au dreptul </w:t>
      </w:r>
      <w:proofErr w:type="gramStart"/>
      <w:r>
        <w:rPr>
          <w:sz w:val="20"/>
          <w:szCs w:val="20"/>
        </w:rPr>
        <w:t>să</w:t>
      </w:r>
      <w:proofErr w:type="gramEnd"/>
      <w:r>
        <w:rPr>
          <w:sz w:val="20"/>
          <w:szCs w:val="20"/>
        </w:rPr>
        <w:t xml:space="preserve"> fie consultaţi cu regularitate de către liderul de proiect, să </w:t>
      </w:r>
      <w:r>
        <w:rPr>
          <w:sz w:val="20"/>
          <w:szCs w:val="20"/>
          <w:lang w:val="nl-NL"/>
        </w:rPr>
        <w:t>fie informa</w:t>
      </w:r>
      <w:r>
        <w:rPr>
          <w:sz w:val="20"/>
          <w:szCs w:val="20"/>
        </w:rPr>
        <w:t>ţi despre progresul în implementarea proiectului şi să li se furnizeze, de către liderul de proiect copii ale rapoartelor de progres ş</w:t>
      </w:r>
      <w:r>
        <w:rPr>
          <w:sz w:val="20"/>
          <w:szCs w:val="20"/>
          <w:lang w:val="it-IT"/>
        </w:rPr>
        <w:t>i financiare.</w:t>
      </w:r>
    </w:p>
    <w:p w14:paraId="08C025DB" w14:textId="77777777" w:rsidR="00512009" w:rsidRDefault="00C832FA">
      <w:pPr>
        <w:pStyle w:val="ListParagraph"/>
        <w:numPr>
          <w:ilvl w:val="0"/>
          <w:numId w:val="16"/>
        </w:numPr>
        <w:ind w:right="164"/>
        <w:rPr>
          <w:sz w:val="20"/>
          <w:szCs w:val="20"/>
        </w:rPr>
      </w:pPr>
      <w:r>
        <w:rPr>
          <w:sz w:val="20"/>
          <w:szCs w:val="20"/>
        </w:rPr>
        <w:t>Partenerii au dreptul să fie consultaţ</w:t>
      </w:r>
      <w:r>
        <w:rPr>
          <w:sz w:val="20"/>
          <w:szCs w:val="20"/>
          <w:lang w:val="fr-FR"/>
        </w:rPr>
        <w:t>i, de c</w:t>
      </w:r>
      <w:r>
        <w:rPr>
          <w:sz w:val="20"/>
          <w:szCs w:val="20"/>
        </w:rPr>
        <w:t>ătre liderul de proiect, în privinţa propunerilor pentru modificări importante ale proiectului (e.g. activităţ</w:t>
      </w:r>
      <w:r>
        <w:rPr>
          <w:sz w:val="20"/>
          <w:szCs w:val="20"/>
          <w:lang w:val="it-IT"/>
        </w:rPr>
        <w:t xml:space="preserve">i, parteneri etc.), </w:t>
      </w:r>
      <w:r>
        <w:rPr>
          <w:sz w:val="20"/>
          <w:szCs w:val="20"/>
        </w:rPr>
        <w:t>înaintea solicitării aprobării de către Autoritatea de management</w:t>
      </w:r>
    </w:p>
    <w:p w14:paraId="4E790578" w14:textId="77777777" w:rsidR="00512009" w:rsidRDefault="00512009">
      <w:pPr>
        <w:pStyle w:val="BodyText"/>
        <w:spacing w:before="2"/>
        <w:ind w:left="0"/>
      </w:pPr>
    </w:p>
    <w:p w14:paraId="13D3AE4E" w14:textId="589DBF92" w:rsidR="00512009" w:rsidRDefault="00C832FA">
      <w:pPr>
        <w:pStyle w:val="Heading"/>
      </w:pPr>
      <w:r>
        <w:t>Obligaţiile Partenerilor 2, 3</w:t>
      </w:r>
    </w:p>
    <w:p w14:paraId="3AD2946B" w14:textId="77777777" w:rsidR="00512009" w:rsidRDefault="00C832FA">
      <w:pPr>
        <w:pStyle w:val="ListParagraph"/>
        <w:numPr>
          <w:ilvl w:val="0"/>
          <w:numId w:val="18"/>
        </w:numPr>
        <w:ind w:right="165"/>
        <w:rPr>
          <w:sz w:val="20"/>
          <w:szCs w:val="20"/>
        </w:rPr>
      </w:pPr>
      <w:r>
        <w:rPr>
          <w:sz w:val="20"/>
          <w:szCs w:val="20"/>
        </w:rPr>
        <w:t xml:space="preserve">Partenerii sunt obligaţi </w:t>
      </w:r>
      <w:proofErr w:type="gramStart"/>
      <w:r>
        <w:rPr>
          <w:sz w:val="20"/>
          <w:szCs w:val="20"/>
        </w:rPr>
        <w:t>să</w:t>
      </w:r>
      <w:proofErr w:type="gramEnd"/>
      <w:r>
        <w:rPr>
          <w:sz w:val="20"/>
          <w:szCs w:val="20"/>
        </w:rPr>
        <w:t xml:space="preserve"> pună la dispoziţia liderului de proiect documentaţiile de atribuire elaborate în cadrul procedurii de atribuire a contractelor de achiziţie publică, spre</w:t>
      </w:r>
      <w:r>
        <w:rPr>
          <w:spacing w:val="-1"/>
          <w:sz w:val="20"/>
          <w:szCs w:val="20"/>
        </w:rPr>
        <w:t xml:space="preserve"> </w:t>
      </w:r>
      <w:r>
        <w:rPr>
          <w:sz w:val="20"/>
          <w:szCs w:val="20"/>
        </w:rPr>
        <w:t>verificare.</w:t>
      </w:r>
    </w:p>
    <w:p w14:paraId="3B949B8C" w14:textId="77777777" w:rsidR="00512009" w:rsidRDefault="00C832FA">
      <w:pPr>
        <w:pStyle w:val="ListParagraph"/>
        <w:numPr>
          <w:ilvl w:val="0"/>
          <w:numId w:val="18"/>
        </w:numPr>
        <w:ind w:right="159"/>
        <w:rPr>
          <w:sz w:val="20"/>
          <w:szCs w:val="20"/>
        </w:rPr>
      </w:pPr>
      <w:r>
        <w:rPr>
          <w:sz w:val="20"/>
          <w:szCs w:val="20"/>
        </w:rPr>
        <w:t xml:space="preserve">Partenerii sunt obligaţi să </w:t>
      </w:r>
      <w:r>
        <w:rPr>
          <w:sz w:val="20"/>
          <w:szCs w:val="20"/>
          <w:lang w:val="pt-PT"/>
        </w:rPr>
        <w:t>transmit</w:t>
      </w:r>
      <w:r>
        <w:rPr>
          <w:sz w:val="20"/>
          <w:szCs w:val="20"/>
        </w:rPr>
        <w:t>ă copii conforme cu originalul după documentaţiile complete de atribuire elaborate în cadrul procedurii de atribuire a contractelor de achiziţie publică, în scopul elaborării cererilor de rambursare.</w:t>
      </w:r>
    </w:p>
    <w:p w14:paraId="4F20190F" w14:textId="77777777" w:rsidR="00512009" w:rsidRDefault="00C832FA">
      <w:pPr>
        <w:pStyle w:val="ListParagraph"/>
        <w:numPr>
          <w:ilvl w:val="0"/>
          <w:numId w:val="18"/>
        </w:numPr>
        <w:ind w:right="167"/>
        <w:rPr>
          <w:sz w:val="20"/>
          <w:szCs w:val="20"/>
        </w:rPr>
      </w:pPr>
      <w:r>
        <w:rPr>
          <w:sz w:val="20"/>
          <w:szCs w:val="20"/>
        </w:rPr>
        <w:t xml:space="preserve">Partenerii sunt obligaţi </w:t>
      </w:r>
      <w:proofErr w:type="gramStart"/>
      <w:r>
        <w:rPr>
          <w:sz w:val="20"/>
          <w:szCs w:val="20"/>
        </w:rPr>
        <w:t>să</w:t>
      </w:r>
      <w:proofErr w:type="gramEnd"/>
      <w:r>
        <w:rPr>
          <w:sz w:val="20"/>
          <w:szCs w:val="20"/>
        </w:rPr>
        <w:t xml:space="preserve"> furnizeze orice informaţii de natură tehnică sau financiară legate de proiect, solicitate de către Autoritatea de Management, Autoritatea de Certificare, Autoritatea de Audit, Comisia Europeană sau orice alt organism abilitat să verifice sau să realizeze auditul asupra modului de implementare a proiectelor cofinanţate din instrumente structurale.</w:t>
      </w:r>
    </w:p>
    <w:p w14:paraId="1D6E2E11" w14:textId="77777777" w:rsidR="00512009" w:rsidRDefault="00C832FA">
      <w:pPr>
        <w:pStyle w:val="ListParagraph"/>
        <w:numPr>
          <w:ilvl w:val="0"/>
          <w:numId w:val="18"/>
        </w:numPr>
        <w:ind w:right="170"/>
        <w:rPr>
          <w:sz w:val="20"/>
          <w:szCs w:val="20"/>
        </w:rPr>
      </w:pPr>
      <w:r>
        <w:rPr>
          <w:sz w:val="20"/>
          <w:szCs w:val="20"/>
        </w:rPr>
        <w:t xml:space="preserve">Partenerii sunt obligaţi </w:t>
      </w:r>
      <w:proofErr w:type="gramStart"/>
      <w:r>
        <w:rPr>
          <w:sz w:val="20"/>
          <w:szCs w:val="20"/>
        </w:rPr>
        <w:t>să</w:t>
      </w:r>
      <w:proofErr w:type="gramEnd"/>
      <w:r>
        <w:rPr>
          <w:sz w:val="20"/>
          <w:szCs w:val="20"/>
        </w:rPr>
        <w:t xml:space="preserve"> furnizeze liderului de proiect orice informaţii sau documente privind implementarea proiectului, în scopul elaborării rapoartelor de</w:t>
      </w:r>
      <w:r>
        <w:rPr>
          <w:spacing w:val="-5"/>
          <w:sz w:val="20"/>
          <w:szCs w:val="20"/>
        </w:rPr>
        <w:t xml:space="preserve"> </w:t>
      </w:r>
      <w:r>
        <w:rPr>
          <w:sz w:val="20"/>
          <w:szCs w:val="20"/>
          <w:lang w:val="pt-PT"/>
        </w:rPr>
        <w:t>progres.</w:t>
      </w:r>
    </w:p>
    <w:p w14:paraId="26E9FEF2" w14:textId="77777777" w:rsidR="00512009" w:rsidRDefault="00C832FA">
      <w:pPr>
        <w:pStyle w:val="ListParagraph"/>
        <w:numPr>
          <w:ilvl w:val="0"/>
          <w:numId w:val="18"/>
        </w:numPr>
        <w:spacing w:before="118"/>
        <w:ind w:right="850"/>
        <w:jc w:val="left"/>
        <w:rPr>
          <w:sz w:val="20"/>
          <w:szCs w:val="20"/>
        </w:rPr>
      </w:pPr>
      <w:r>
        <w:rPr>
          <w:sz w:val="20"/>
          <w:szCs w:val="20"/>
        </w:rPr>
        <w:t>Partenerii sunt responsabili pentru neregulile identificate în cadrul proiectului aferente cheltuielilor proprii conform notificărilor și titlurilor de creanță emise pe numele lor de către Autoritatea de</w:t>
      </w:r>
      <w:r>
        <w:rPr>
          <w:spacing w:val="-26"/>
          <w:sz w:val="20"/>
          <w:szCs w:val="20"/>
        </w:rPr>
        <w:t xml:space="preserve"> </w:t>
      </w:r>
      <w:r>
        <w:rPr>
          <w:sz w:val="20"/>
          <w:szCs w:val="20"/>
          <w:lang w:val="fr-FR"/>
        </w:rPr>
        <w:t>management.</w:t>
      </w:r>
    </w:p>
    <w:p w14:paraId="79E6494D" w14:textId="77777777" w:rsidR="00512009" w:rsidRDefault="00512009">
      <w:pPr>
        <w:pStyle w:val="BodyA"/>
        <w:sectPr w:rsidR="00512009">
          <w:headerReference w:type="default" r:id="rId10"/>
          <w:footerReference w:type="default" r:id="rId11"/>
          <w:pgSz w:w="12240" w:h="15840"/>
          <w:pgMar w:top="1160" w:right="1020" w:bottom="700" w:left="1060" w:header="639" w:footer="516" w:gutter="0"/>
          <w:cols w:space="720"/>
        </w:sectPr>
      </w:pPr>
    </w:p>
    <w:p w14:paraId="12970271" w14:textId="77777777" w:rsidR="00512009" w:rsidRDefault="00512009">
      <w:pPr>
        <w:pStyle w:val="BodyText"/>
        <w:ind w:left="0"/>
      </w:pPr>
    </w:p>
    <w:p w14:paraId="46455914" w14:textId="77777777" w:rsidR="00512009" w:rsidRDefault="00512009">
      <w:pPr>
        <w:pStyle w:val="BodyText"/>
        <w:spacing w:before="2"/>
        <w:ind w:left="0"/>
        <w:rPr>
          <w:sz w:val="19"/>
          <w:szCs w:val="19"/>
        </w:rPr>
      </w:pPr>
    </w:p>
    <w:p w14:paraId="6D773EA9" w14:textId="77777777" w:rsidR="00512009" w:rsidRDefault="00C832FA">
      <w:pPr>
        <w:pStyle w:val="Heading"/>
        <w:spacing w:before="91" w:line="240" w:lineRule="auto"/>
      </w:pPr>
      <w:r>
        <w:t>Art. 8 Achiziții publice</w:t>
      </w:r>
    </w:p>
    <w:p w14:paraId="12ABD6E7" w14:textId="77777777" w:rsidR="00512009" w:rsidRDefault="00C832FA">
      <w:pPr>
        <w:pStyle w:val="BodyText"/>
        <w:tabs>
          <w:tab w:val="left" w:pos="937"/>
        </w:tabs>
        <w:spacing w:before="113"/>
        <w:ind w:left="937" w:right="607" w:hanging="721"/>
        <w:rPr>
          <w:sz w:val="22"/>
          <w:szCs w:val="22"/>
        </w:rPr>
      </w:pPr>
      <w:r>
        <w:t>(1)</w:t>
      </w:r>
      <w:r>
        <w:tab/>
        <w:t xml:space="preserve">Achiziţiile în cadrul proiectului vor fi făcute de către fiecare membru al parteneriatului, cu </w:t>
      </w:r>
      <w:proofErr w:type="gramStart"/>
      <w:r>
        <w:t>respectarea  condiţiilor</w:t>
      </w:r>
      <w:proofErr w:type="gramEnd"/>
      <w:r>
        <w:t xml:space="preserve"> din contractul de finanţ</w:t>
      </w:r>
      <w:r>
        <w:rPr>
          <w:lang w:val="it-IT"/>
        </w:rPr>
        <w:t xml:space="preserve">are </w:t>
      </w:r>
      <w:r>
        <w:t>şi a instrucţiunilor emise de AM/OI și/sau alte organisme abilitate</w:t>
      </w:r>
      <w:r>
        <w:rPr>
          <w:sz w:val="22"/>
          <w:szCs w:val="22"/>
        </w:rPr>
        <w:t>.</w:t>
      </w:r>
    </w:p>
    <w:p w14:paraId="656018FC" w14:textId="77777777" w:rsidR="00512009" w:rsidRDefault="00C832FA">
      <w:pPr>
        <w:pStyle w:val="Heading"/>
        <w:spacing w:before="127"/>
      </w:pPr>
      <w:r>
        <w:t>Art. 9 Proprietatea</w:t>
      </w:r>
    </w:p>
    <w:p w14:paraId="32AB56D0" w14:textId="77777777" w:rsidR="00512009" w:rsidRDefault="00C832FA">
      <w:pPr>
        <w:pStyle w:val="ListParagraph"/>
        <w:numPr>
          <w:ilvl w:val="0"/>
          <w:numId w:val="20"/>
        </w:numPr>
        <w:ind w:right="159"/>
        <w:rPr>
          <w:sz w:val="20"/>
          <w:szCs w:val="20"/>
        </w:rPr>
      </w:pPr>
      <w:r>
        <w:rPr>
          <w:sz w:val="20"/>
          <w:szCs w:val="20"/>
        </w:rPr>
        <w:t>Părţile au obligaţia să menţină proprietatea proiectului ş</w:t>
      </w:r>
      <w:r>
        <w:rPr>
          <w:sz w:val="20"/>
          <w:szCs w:val="20"/>
          <w:lang w:val="es-ES_tradnl"/>
        </w:rPr>
        <w:t>i natura activit</w:t>
      </w:r>
      <w:r>
        <w:rPr>
          <w:sz w:val="20"/>
          <w:szCs w:val="20"/>
        </w:rPr>
        <w:t>ăţii pentru care s-a acordat finanţare, pe o perioadă de cel puţin 5 ani după finalizare / dare în exploatare şi să asigure exploatarea şi î</w:t>
      </w:r>
      <w:r>
        <w:rPr>
          <w:sz w:val="20"/>
          <w:szCs w:val="20"/>
          <w:lang w:val="fr-FR"/>
        </w:rPr>
        <w:t>ntre</w:t>
      </w:r>
      <w:r>
        <w:rPr>
          <w:sz w:val="20"/>
          <w:szCs w:val="20"/>
        </w:rPr>
        <w:t xml:space="preserve">ţinerea în această perioadă - </w:t>
      </w:r>
      <w:r>
        <w:rPr>
          <w:color w:val="FF0000"/>
          <w:sz w:val="20"/>
          <w:szCs w:val="20"/>
          <w:u w:color="FF0000"/>
        </w:rPr>
        <w:t>în cazul unei operațiuni constând î</w:t>
      </w:r>
      <w:r>
        <w:rPr>
          <w:color w:val="FF0000"/>
          <w:sz w:val="20"/>
          <w:szCs w:val="20"/>
          <w:u w:color="FF0000"/>
          <w:lang w:val="nl-NL"/>
        </w:rPr>
        <w:t>n investi</w:t>
      </w:r>
      <w:r>
        <w:rPr>
          <w:color w:val="FF0000"/>
          <w:sz w:val="20"/>
          <w:szCs w:val="20"/>
          <w:u w:color="FF0000"/>
        </w:rPr>
        <w:t>ții î</w:t>
      </w:r>
      <w:r>
        <w:rPr>
          <w:color w:val="FF0000"/>
          <w:sz w:val="20"/>
          <w:szCs w:val="20"/>
          <w:u w:color="FF0000"/>
          <w:lang w:val="fr-FR"/>
        </w:rPr>
        <w:t>n infrastructur</w:t>
      </w:r>
      <w:r>
        <w:rPr>
          <w:color w:val="FF0000"/>
          <w:sz w:val="20"/>
          <w:szCs w:val="20"/>
          <w:u w:color="FF0000"/>
        </w:rPr>
        <w:t>ă sau</w:t>
      </w:r>
      <w:r>
        <w:rPr>
          <w:color w:val="FF0000"/>
          <w:spacing w:val="-13"/>
          <w:sz w:val="20"/>
          <w:szCs w:val="20"/>
          <w:u w:color="FF0000"/>
        </w:rPr>
        <w:t xml:space="preserve"> </w:t>
      </w:r>
      <w:r>
        <w:rPr>
          <w:color w:val="FF0000"/>
          <w:sz w:val="20"/>
          <w:szCs w:val="20"/>
          <w:u w:color="FF0000"/>
        </w:rPr>
        <w:t>producție</w:t>
      </w:r>
      <w:r>
        <w:rPr>
          <w:sz w:val="20"/>
          <w:szCs w:val="20"/>
        </w:rPr>
        <w:t>.</w:t>
      </w:r>
    </w:p>
    <w:p w14:paraId="722E262D" w14:textId="77777777" w:rsidR="00512009" w:rsidRDefault="00C832FA">
      <w:pPr>
        <w:pStyle w:val="BodyText"/>
        <w:ind w:right="161"/>
        <w:jc w:val="both"/>
      </w:pPr>
      <w:r>
        <w:t xml:space="preserve">Părţile au obligaţia </w:t>
      </w:r>
      <w:proofErr w:type="gramStart"/>
      <w:r>
        <w:t>să</w:t>
      </w:r>
      <w:proofErr w:type="gramEnd"/>
      <w:r>
        <w:t xml:space="preserve"> menţină proprietatea proiectului ş</w:t>
      </w:r>
      <w:r>
        <w:rPr>
          <w:lang w:val="es-ES_tradnl"/>
        </w:rPr>
        <w:t>i natura activit</w:t>
      </w:r>
      <w:r>
        <w:t>ăţii pentru care s-a acordat finanţare, pe o perioadă de cel puţin 3 ani după finalizare / dare în exploatare şi să asigure exploatarea şi î</w:t>
      </w:r>
      <w:r>
        <w:rPr>
          <w:lang w:val="fr-FR"/>
        </w:rPr>
        <w:t>ntre</w:t>
      </w:r>
      <w:r>
        <w:t xml:space="preserve">ţinerea în această perioadă - </w:t>
      </w:r>
      <w:r>
        <w:rPr>
          <w:color w:val="FF0000"/>
          <w:u w:color="FF0000"/>
        </w:rPr>
        <w:t>în situații care vizează menținerea investițiilor sau a locurilor de muncă create de IMM-uri.</w:t>
      </w:r>
    </w:p>
    <w:p w14:paraId="6F7B8A86" w14:textId="77777777" w:rsidR="00512009" w:rsidRDefault="00C832FA">
      <w:pPr>
        <w:pStyle w:val="ListParagraph"/>
        <w:numPr>
          <w:ilvl w:val="0"/>
          <w:numId w:val="20"/>
        </w:numPr>
        <w:ind w:right="159"/>
        <w:rPr>
          <w:sz w:val="20"/>
          <w:szCs w:val="20"/>
        </w:rPr>
      </w:pPr>
      <w:r>
        <w:rPr>
          <w:sz w:val="20"/>
          <w:szCs w:val="20"/>
        </w:rPr>
        <w:t xml:space="preserve">Înainte de sfârşitul proiectului, părţile/partenerii vor conveni asupra modului de acordare a dreptului de utilizare </w:t>
      </w:r>
      <w:proofErr w:type="gramStart"/>
      <w:r>
        <w:rPr>
          <w:sz w:val="20"/>
          <w:szCs w:val="20"/>
        </w:rPr>
        <w:t>a</w:t>
      </w:r>
      <w:proofErr w:type="gramEnd"/>
      <w:r>
        <w:rPr>
          <w:sz w:val="20"/>
          <w:szCs w:val="20"/>
        </w:rPr>
        <w:t xml:space="preserve"> echipamentelor, bunurilor etc. achiziţionate prin proiect, precum și a titlurilor și drepturilor de proprietate intelectuală ș</w:t>
      </w:r>
      <w:r>
        <w:rPr>
          <w:sz w:val="20"/>
          <w:szCs w:val="20"/>
          <w:lang w:val="it-IT"/>
        </w:rPr>
        <w:t>i industrial</w:t>
      </w:r>
      <w:r>
        <w:rPr>
          <w:sz w:val="20"/>
          <w:szCs w:val="20"/>
        </w:rPr>
        <w:t>ă privind rezultatele proiectului. Copii ale titlurilor de transfer vor fi ataşate raportului final.</w:t>
      </w:r>
    </w:p>
    <w:p w14:paraId="717E3262" w14:textId="77777777" w:rsidR="00512009" w:rsidRDefault="00C832FA">
      <w:pPr>
        <w:pStyle w:val="ListParagraph"/>
        <w:numPr>
          <w:ilvl w:val="0"/>
          <w:numId w:val="20"/>
        </w:numPr>
        <w:ind w:right="170"/>
        <w:rPr>
          <w:sz w:val="20"/>
          <w:szCs w:val="20"/>
        </w:rPr>
      </w:pPr>
      <w:r>
        <w:rPr>
          <w:sz w:val="20"/>
          <w:szCs w:val="20"/>
        </w:rPr>
        <w:t xml:space="preserve">Părţile au obligaţia de </w:t>
      </w:r>
      <w:proofErr w:type="gramStart"/>
      <w:r>
        <w:rPr>
          <w:sz w:val="20"/>
          <w:szCs w:val="20"/>
        </w:rPr>
        <w:t>a</w:t>
      </w:r>
      <w:proofErr w:type="gramEnd"/>
      <w:r>
        <w:rPr>
          <w:sz w:val="20"/>
          <w:szCs w:val="20"/>
        </w:rPr>
        <w:t xml:space="preserve"> asigura funcţionarea tuturor bunurilor, echipamentelor achiziţionate din finanţarea nerambursabilă, la locul de desfăşurare a proiectului şi exclusiv în scopul pentru care au fost</w:t>
      </w:r>
      <w:r>
        <w:rPr>
          <w:spacing w:val="-25"/>
          <w:sz w:val="20"/>
          <w:szCs w:val="20"/>
        </w:rPr>
        <w:t xml:space="preserve"> </w:t>
      </w:r>
      <w:r>
        <w:rPr>
          <w:sz w:val="20"/>
          <w:szCs w:val="20"/>
        </w:rPr>
        <w:t>achiziţionate.</w:t>
      </w:r>
    </w:p>
    <w:p w14:paraId="115FD59C" w14:textId="77777777" w:rsidR="00512009" w:rsidRDefault="00C832FA">
      <w:pPr>
        <w:pStyle w:val="ListParagraph"/>
        <w:numPr>
          <w:ilvl w:val="0"/>
          <w:numId w:val="20"/>
        </w:numPr>
        <w:ind w:right="168"/>
        <w:rPr>
          <w:sz w:val="20"/>
          <w:szCs w:val="20"/>
        </w:rPr>
      </w:pPr>
      <w:r>
        <w:rPr>
          <w:sz w:val="20"/>
          <w:szCs w:val="20"/>
        </w:rPr>
        <w:t xml:space="preserve">Părţile au obligaţia </w:t>
      </w:r>
      <w:proofErr w:type="gramStart"/>
      <w:r>
        <w:rPr>
          <w:sz w:val="20"/>
          <w:szCs w:val="20"/>
        </w:rPr>
        <w:t>să</w:t>
      </w:r>
      <w:proofErr w:type="gramEnd"/>
      <w:r>
        <w:rPr>
          <w:sz w:val="20"/>
          <w:szCs w:val="20"/>
        </w:rPr>
        <w:t xml:space="preserve"> nu înstrăineze, închirieze, gajeze bunurile achiziţionate ca urmare a obţinerii finanţării prin Programul Operaţ</w:t>
      </w:r>
      <w:r>
        <w:rPr>
          <w:sz w:val="20"/>
          <w:szCs w:val="20"/>
          <w:lang w:val="fr-FR"/>
        </w:rPr>
        <w:t>ional</w:t>
      </w:r>
      <w:r>
        <w:rPr>
          <w:sz w:val="20"/>
          <w:szCs w:val="20"/>
        </w:rPr>
        <w:t xml:space="preserve"> Infrastructura Mare, pe o perioadă de 5 ani de la finalizarea proiectului, conform paragrafului</w:t>
      </w:r>
      <w:r>
        <w:rPr>
          <w:spacing w:val="-15"/>
          <w:sz w:val="20"/>
          <w:szCs w:val="20"/>
        </w:rPr>
        <w:t xml:space="preserve"> </w:t>
      </w:r>
      <w:r>
        <w:rPr>
          <w:sz w:val="20"/>
          <w:szCs w:val="20"/>
        </w:rPr>
        <w:t>(1).</w:t>
      </w:r>
    </w:p>
    <w:p w14:paraId="24928CD4" w14:textId="77777777" w:rsidR="00512009" w:rsidRDefault="00512009">
      <w:pPr>
        <w:pStyle w:val="BodyText"/>
        <w:spacing w:before="2"/>
        <w:ind w:left="0"/>
      </w:pPr>
    </w:p>
    <w:p w14:paraId="25315B9D" w14:textId="77777777" w:rsidR="00512009" w:rsidRDefault="00C832FA">
      <w:pPr>
        <w:pStyle w:val="Heading"/>
      </w:pPr>
      <w:r>
        <w:rPr>
          <w:lang w:val="it-IT"/>
        </w:rPr>
        <w:t>Art. 10 Confiden</w:t>
      </w:r>
      <w:r>
        <w:t>țialitate</w:t>
      </w:r>
    </w:p>
    <w:p w14:paraId="71944B28" w14:textId="77777777" w:rsidR="00512009" w:rsidRDefault="00C832FA">
      <w:pPr>
        <w:pStyle w:val="BodyText"/>
        <w:ind w:right="159" w:hanging="577"/>
        <w:jc w:val="both"/>
      </w:pPr>
      <w:r>
        <w:rPr>
          <w:lang w:val="de-DE"/>
        </w:rPr>
        <w:t>(1)     P</w:t>
      </w:r>
      <w:r>
        <w:t xml:space="preserve">ărţile semnatare ale prezentului acord convin să păstreze în strictă </w:t>
      </w:r>
      <w:r>
        <w:rPr>
          <w:lang w:val="it-IT"/>
        </w:rPr>
        <w:t>confiden</w:t>
      </w:r>
      <w:r>
        <w:t xml:space="preserve">ţialitate informaţiile primite în cadrul  şi pe parcursul implementării proiectului şi sunt de acord să prevină orice utilizare sau divulgare neautorizată a unor astfel de informaţii. Părțile înțeleg </w:t>
      </w:r>
      <w:proofErr w:type="gramStart"/>
      <w:r>
        <w:t>să</w:t>
      </w:r>
      <w:proofErr w:type="gramEnd"/>
      <w:r>
        <w:t xml:space="preserve"> utilizeze informaţiile confidenţiale doar în scopul de a-şi îndeplini obligaţiile din prezentul Acord de </w:t>
      </w:r>
      <w:r>
        <w:rPr>
          <w:lang w:val="it-IT"/>
        </w:rPr>
        <w:t>Parteneriat.</w:t>
      </w:r>
    </w:p>
    <w:p w14:paraId="6114356A" w14:textId="77777777" w:rsidR="00512009" w:rsidRDefault="00512009">
      <w:pPr>
        <w:pStyle w:val="BodyText"/>
        <w:spacing w:before="3"/>
        <w:ind w:left="0"/>
      </w:pPr>
    </w:p>
    <w:p w14:paraId="5F521553" w14:textId="77777777" w:rsidR="00512009" w:rsidRDefault="00C832FA">
      <w:pPr>
        <w:pStyle w:val="Heading"/>
      </w:pPr>
      <w:r>
        <w:t>Art. 11 Legea aplicabilă</w:t>
      </w:r>
    </w:p>
    <w:p w14:paraId="6B08E79E" w14:textId="77777777" w:rsidR="00512009" w:rsidRDefault="00C832FA">
      <w:pPr>
        <w:pStyle w:val="ListParagraph"/>
        <w:numPr>
          <w:ilvl w:val="0"/>
          <w:numId w:val="22"/>
        </w:numPr>
        <w:spacing w:line="228" w:lineRule="exact"/>
        <w:rPr>
          <w:sz w:val="20"/>
          <w:szCs w:val="20"/>
        </w:rPr>
      </w:pPr>
      <w:r>
        <w:rPr>
          <w:sz w:val="20"/>
          <w:szCs w:val="20"/>
        </w:rPr>
        <w:t xml:space="preserve">Prezentului Acord i se </w:t>
      </w:r>
      <w:proofErr w:type="gramStart"/>
      <w:r>
        <w:rPr>
          <w:sz w:val="20"/>
          <w:szCs w:val="20"/>
        </w:rPr>
        <w:t>va</w:t>
      </w:r>
      <w:proofErr w:type="gramEnd"/>
      <w:r>
        <w:rPr>
          <w:sz w:val="20"/>
          <w:szCs w:val="20"/>
        </w:rPr>
        <w:t xml:space="preserve"> aplica şi va fi interpretat în conformitate cu legea</w:t>
      </w:r>
      <w:r>
        <w:rPr>
          <w:spacing w:val="-9"/>
          <w:sz w:val="20"/>
          <w:szCs w:val="20"/>
        </w:rPr>
        <w:t xml:space="preserve"> </w:t>
      </w:r>
      <w:r>
        <w:rPr>
          <w:sz w:val="20"/>
          <w:szCs w:val="20"/>
        </w:rPr>
        <w:t>română.</w:t>
      </w:r>
    </w:p>
    <w:p w14:paraId="4FAA89C4" w14:textId="77777777" w:rsidR="00512009" w:rsidRDefault="00C832FA">
      <w:pPr>
        <w:pStyle w:val="ListParagraph"/>
        <w:numPr>
          <w:ilvl w:val="0"/>
          <w:numId w:val="23"/>
        </w:numPr>
        <w:ind w:right="167"/>
        <w:rPr>
          <w:sz w:val="20"/>
          <w:szCs w:val="20"/>
        </w:rPr>
      </w:pPr>
      <w:r>
        <w:rPr>
          <w:sz w:val="20"/>
          <w:szCs w:val="20"/>
        </w:rPr>
        <w:t xml:space="preserve">Pe durata prezentului Acord, părţile vor avea dreptul </w:t>
      </w:r>
      <w:proofErr w:type="gramStart"/>
      <w:r>
        <w:rPr>
          <w:sz w:val="20"/>
          <w:szCs w:val="20"/>
        </w:rPr>
        <w:t>sa</w:t>
      </w:r>
      <w:proofErr w:type="gramEnd"/>
      <w:r>
        <w:rPr>
          <w:sz w:val="20"/>
          <w:szCs w:val="20"/>
        </w:rPr>
        <w:t xml:space="preserve"> convină în scris asupra modificării anumitor clauze, prin act adiţ</w:t>
      </w:r>
      <w:r>
        <w:rPr>
          <w:sz w:val="20"/>
          <w:szCs w:val="20"/>
          <w:lang w:val="es-ES_tradnl"/>
        </w:rPr>
        <w:t>ional,</w:t>
      </w:r>
      <w:r>
        <w:rPr>
          <w:sz w:val="20"/>
          <w:szCs w:val="20"/>
        </w:rPr>
        <w:t xml:space="preserve"> oricând interesele lor cer acest lucru sau când aceste circumstanţe au loc şi nu au putut fi </w:t>
      </w:r>
      <w:r>
        <w:rPr>
          <w:sz w:val="20"/>
          <w:szCs w:val="20"/>
          <w:lang w:val="it-IT"/>
        </w:rPr>
        <w:t>prev</w:t>
      </w:r>
      <w:r>
        <w:rPr>
          <w:sz w:val="20"/>
          <w:szCs w:val="20"/>
        </w:rPr>
        <w:t xml:space="preserve">ăzute în momentul în care s-a încheiat prezentul Acord de </w:t>
      </w:r>
      <w:r>
        <w:rPr>
          <w:sz w:val="20"/>
          <w:szCs w:val="20"/>
          <w:lang w:val="it-IT"/>
        </w:rPr>
        <w:t>Parteneriat.</w:t>
      </w:r>
    </w:p>
    <w:p w14:paraId="5C73F74C" w14:textId="77777777" w:rsidR="00512009" w:rsidRDefault="00512009">
      <w:pPr>
        <w:pStyle w:val="BodyText"/>
        <w:spacing w:before="4"/>
        <w:ind w:left="0"/>
      </w:pPr>
    </w:p>
    <w:p w14:paraId="67E3094E" w14:textId="77777777" w:rsidR="00512009" w:rsidRDefault="00C832FA">
      <w:pPr>
        <w:pStyle w:val="Heading"/>
        <w:spacing w:before="1"/>
      </w:pPr>
      <w:r>
        <w:t>Art. 12 Dispoziţii finale</w:t>
      </w:r>
    </w:p>
    <w:p w14:paraId="0BE8E85B" w14:textId="77777777" w:rsidR="00512009" w:rsidRDefault="00C832FA">
      <w:pPr>
        <w:pStyle w:val="BodyText"/>
        <w:spacing w:line="237" w:lineRule="auto"/>
        <w:ind w:right="163" w:hanging="577"/>
        <w:jc w:val="both"/>
      </w:pPr>
      <w:r>
        <w:t>(1)   Toate posibilele dispute rezultate din prezentul acord sau î</w:t>
      </w:r>
      <w:r>
        <w:rPr>
          <w:lang w:val="fr-FR"/>
        </w:rPr>
        <w:t>n leg</w:t>
      </w:r>
      <w:r>
        <w:t>ătură cu el, pe care părţile nu le pot soluţiona pe   cale amiabilă, vor fi soluţionate de instanţ</w:t>
      </w:r>
      <w:r>
        <w:rPr>
          <w:lang w:val="it-IT"/>
        </w:rPr>
        <w:t>ele competente.</w:t>
      </w:r>
    </w:p>
    <w:p w14:paraId="01269792" w14:textId="77777777" w:rsidR="00512009" w:rsidRDefault="00512009">
      <w:pPr>
        <w:pStyle w:val="BodyText"/>
        <w:spacing w:before="2"/>
        <w:ind w:left="0"/>
        <w:rPr>
          <w:sz w:val="12"/>
          <w:szCs w:val="12"/>
        </w:rPr>
      </w:pPr>
    </w:p>
    <w:p w14:paraId="40916B78" w14:textId="7E7DC0F8" w:rsidR="00512009" w:rsidRDefault="00C832FA">
      <w:pPr>
        <w:pStyle w:val="BodyText"/>
        <w:spacing w:before="91"/>
        <w:ind w:left="216" w:right="179"/>
      </w:pPr>
      <w:r>
        <w:t xml:space="preserve">Întocmit în </w:t>
      </w:r>
      <w:r w:rsidR="000F15E5" w:rsidRPr="00D14C2C">
        <w:rPr>
          <w:b/>
          <w:bCs/>
          <w:i/>
          <w:iCs/>
          <w:color w:val="FF0000"/>
          <w:u w:color="FF0000"/>
          <w:shd w:val="clear" w:color="auto" w:fill="DFDFDF"/>
        </w:rPr>
        <w:t>4</w:t>
      </w:r>
      <w:r>
        <w:rPr>
          <w:i/>
          <w:iCs/>
          <w:color w:val="FF0000"/>
          <w:u w:color="FF0000"/>
        </w:rPr>
        <w:t xml:space="preserve"> </w:t>
      </w:r>
      <w:r>
        <w:t xml:space="preserve">exemplare, în limba română, câte unul pentru fiecare parte si </w:t>
      </w:r>
      <w:proofErr w:type="gramStart"/>
      <w:r>
        <w:t>un</w:t>
      </w:r>
      <w:proofErr w:type="gramEnd"/>
      <w:r>
        <w:t xml:space="preserve"> original pentru cererea de finanţare.</w:t>
      </w:r>
    </w:p>
    <w:p w14:paraId="25D4B39D" w14:textId="77777777" w:rsidR="00512009" w:rsidRDefault="00512009">
      <w:pPr>
        <w:pStyle w:val="BodyText"/>
        <w:spacing w:before="10"/>
        <w:ind w:left="0"/>
      </w:pPr>
    </w:p>
    <w:tbl>
      <w:tblPr>
        <w:tblStyle w:val="TableNormal1"/>
        <w:tblW w:w="9814" w:type="dxa"/>
        <w:tblInd w:w="43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37"/>
        <w:gridCol w:w="5130"/>
        <w:gridCol w:w="37"/>
        <w:gridCol w:w="1176"/>
        <w:gridCol w:w="47"/>
        <w:gridCol w:w="1787"/>
      </w:tblGrid>
      <w:tr w:rsidR="00512009" w14:paraId="6F9650E2" w14:textId="77777777" w:rsidTr="003C3EE3">
        <w:trPr>
          <w:trHeight w:val="305"/>
        </w:trPr>
        <w:tc>
          <w:tcPr>
            <w:tcW w:w="1637" w:type="dxa"/>
            <w:tcBorders>
              <w:top w:val="nil"/>
              <w:left w:val="nil"/>
              <w:bottom w:val="single" w:sz="4" w:space="0" w:color="808080"/>
              <w:right w:val="nil"/>
            </w:tcBorders>
            <w:shd w:val="clear" w:color="auto" w:fill="auto"/>
            <w:tcMar>
              <w:top w:w="80" w:type="dxa"/>
              <w:left w:w="195" w:type="dxa"/>
              <w:bottom w:w="80" w:type="dxa"/>
              <w:right w:w="80" w:type="dxa"/>
            </w:tcMar>
          </w:tcPr>
          <w:p w14:paraId="6BFB44E1" w14:textId="77777777" w:rsidR="00512009" w:rsidRDefault="00C832FA">
            <w:pPr>
              <w:pStyle w:val="TableParagraph"/>
              <w:spacing w:line="221" w:lineRule="exact"/>
              <w:ind w:left="115"/>
            </w:pPr>
            <w:r>
              <w:rPr>
                <w:sz w:val="20"/>
                <w:szCs w:val="20"/>
              </w:rPr>
              <w:t>Semnături</w:t>
            </w:r>
          </w:p>
        </w:tc>
        <w:tc>
          <w:tcPr>
            <w:tcW w:w="8177" w:type="dxa"/>
            <w:gridSpan w:val="5"/>
            <w:tcBorders>
              <w:top w:val="nil"/>
              <w:left w:val="nil"/>
              <w:bottom w:val="single" w:sz="4" w:space="0" w:color="808080"/>
              <w:right w:val="nil"/>
            </w:tcBorders>
            <w:shd w:val="clear" w:color="auto" w:fill="auto"/>
            <w:tcMar>
              <w:top w:w="80" w:type="dxa"/>
              <w:left w:w="80" w:type="dxa"/>
              <w:bottom w:w="80" w:type="dxa"/>
              <w:right w:w="80" w:type="dxa"/>
            </w:tcMar>
          </w:tcPr>
          <w:p w14:paraId="218E6A72" w14:textId="77777777" w:rsidR="00512009" w:rsidRDefault="00512009"/>
        </w:tc>
      </w:tr>
      <w:tr w:rsidR="00512009" w14:paraId="6A4AACE4" w14:textId="77777777" w:rsidTr="003C3EE3">
        <w:trPr>
          <w:trHeight w:val="1324"/>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291" w:type="dxa"/>
            </w:tcMar>
          </w:tcPr>
          <w:p w14:paraId="74A9D427" w14:textId="77777777" w:rsidR="00512009" w:rsidRDefault="00C832FA" w:rsidP="00903E0F">
            <w:pPr>
              <w:pStyle w:val="TableParagraph"/>
              <w:spacing w:line="240" w:lineRule="auto"/>
              <w:ind w:left="115"/>
            </w:pPr>
            <w:r>
              <w:rPr>
                <w:sz w:val="20"/>
                <w:szCs w:val="20"/>
              </w:rPr>
              <w:t>Lider de parteneriat (Partener 1)</w:t>
            </w:r>
          </w:p>
        </w:tc>
        <w:tc>
          <w:tcPr>
            <w:tcW w:w="5167" w:type="dxa"/>
            <w:gridSpan w:val="2"/>
            <w:tcBorders>
              <w:top w:val="single" w:sz="4" w:space="0" w:color="808080"/>
              <w:left w:val="nil"/>
              <w:bottom w:val="single" w:sz="4" w:space="0" w:color="808080"/>
              <w:right w:val="nil"/>
            </w:tcBorders>
            <w:shd w:val="clear" w:color="auto" w:fill="auto"/>
            <w:tcMar>
              <w:top w:w="80" w:type="dxa"/>
              <w:left w:w="310" w:type="dxa"/>
              <w:bottom w:w="80" w:type="dxa"/>
              <w:right w:w="592" w:type="dxa"/>
            </w:tcMar>
          </w:tcPr>
          <w:p w14:paraId="37EC6AAC" w14:textId="77777777" w:rsidR="00AF3A92" w:rsidRDefault="00530872" w:rsidP="00AF3A92">
            <w:pPr>
              <w:pStyle w:val="TableParagraph"/>
              <w:spacing w:line="240" w:lineRule="auto"/>
              <w:ind w:left="0" w:right="512"/>
              <w:rPr>
                <w:i/>
                <w:iCs/>
                <w:sz w:val="20"/>
                <w:szCs w:val="20"/>
              </w:rPr>
            </w:pPr>
            <w:r>
              <w:rPr>
                <w:i/>
                <w:iCs/>
              </w:rPr>
              <w:t>DUD CALIN-DORIN</w:t>
            </w:r>
            <w:r w:rsidR="00C832FA">
              <w:rPr>
                <w:i/>
                <w:iCs/>
                <w:sz w:val="20"/>
                <w:szCs w:val="20"/>
              </w:rPr>
              <w:t>, primar a</w:t>
            </w:r>
            <w:r w:rsidR="00AF3A92">
              <w:rPr>
                <w:i/>
                <w:iCs/>
                <w:sz w:val="20"/>
                <w:szCs w:val="20"/>
              </w:rPr>
              <w:t xml:space="preserve">l  </w:t>
            </w:r>
            <w:r w:rsidR="00C832FA">
              <w:rPr>
                <w:i/>
                <w:iCs/>
                <w:sz w:val="20"/>
                <w:szCs w:val="20"/>
              </w:rPr>
              <w:t>C</w:t>
            </w:r>
            <w:r w:rsidR="00AF3A92">
              <w:rPr>
                <w:i/>
                <w:iCs/>
                <w:sz w:val="20"/>
                <w:szCs w:val="20"/>
              </w:rPr>
              <w:t>o</w:t>
            </w:r>
            <w:r w:rsidR="00C832FA">
              <w:rPr>
                <w:i/>
                <w:iCs/>
                <w:sz w:val="20"/>
                <w:szCs w:val="20"/>
              </w:rPr>
              <w:t>munei</w:t>
            </w:r>
          </w:p>
          <w:p w14:paraId="323CC54B" w14:textId="7105073A" w:rsidR="00512009" w:rsidRDefault="00AF3A92" w:rsidP="00AF3A92">
            <w:pPr>
              <w:pStyle w:val="TableParagraph"/>
              <w:spacing w:line="240" w:lineRule="auto"/>
              <w:ind w:left="0" w:right="512"/>
            </w:pPr>
            <w:r>
              <w:rPr>
                <w:i/>
                <w:iCs/>
                <w:sz w:val="20"/>
                <w:szCs w:val="20"/>
              </w:rPr>
              <w:t xml:space="preserve">                                       LUNCOIU DE JOS                                                                                </w:t>
            </w:r>
          </w:p>
        </w:tc>
        <w:tc>
          <w:tcPr>
            <w:tcW w:w="1176" w:type="dxa"/>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6069A217" w14:textId="16EA9640" w:rsidR="00512009" w:rsidRDefault="00C832FA" w:rsidP="00AF3A92">
            <w:pPr>
              <w:pStyle w:val="TableParagraph"/>
              <w:ind w:left="0" w:right="105"/>
              <w:jc w:val="center"/>
            </w:pPr>
            <w:r>
              <w:rPr>
                <w:i/>
                <w:iCs/>
                <w:sz w:val="20"/>
                <w:szCs w:val="20"/>
              </w:rPr>
              <w:t>Semnă</w:t>
            </w:r>
            <w:r>
              <w:rPr>
                <w:i/>
                <w:iCs/>
                <w:sz w:val="20"/>
                <w:szCs w:val="20"/>
                <w:lang w:val="it-IT"/>
              </w:rPr>
              <w:t>tua</w:t>
            </w:r>
          </w:p>
        </w:tc>
        <w:tc>
          <w:tcPr>
            <w:tcW w:w="1834" w:type="dxa"/>
            <w:gridSpan w:val="2"/>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4F7C3002"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r w:rsidR="00512009" w14:paraId="7993B76F" w14:textId="77777777" w:rsidTr="003C3EE3">
        <w:trPr>
          <w:trHeight w:val="901"/>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80" w:type="dxa"/>
            </w:tcMar>
          </w:tcPr>
          <w:p w14:paraId="4DD7A3CF" w14:textId="77777777" w:rsidR="00512009" w:rsidRDefault="00C832FA">
            <w:pPr>
              <w:pStyle w:val="TableParagraph"/>
              <w:ind w:left="115"/>
            </w:pPr>
            <w:r>
              <w:rPr>
                <w:sz w:val="20"/>
                <w:szCs w:val="20"/>
              </w:rPr>
              <w:t>Partener 2</w:t>
            </w:r>
          </w:p>
        </w:tc>
        <w:tc>
          <w:tcPr>
            <w:tcW w:w="5130" w:type="dxa"/>
            <w:tcBorders>
              <w:top w:val="single" w:sz="4" w:space="0" w:color="808080"/>
              <w:left w:val="nil"/>
              <w:bottom w:val="single" w:sz="4" w:space="0" w:color="808080"/>
              <w:right w:val="nil"/>
            </w:tcBorders>
            <w:shd w:val="clear" w:color="auto" w:fill="auto"/>
            <w:tcMar>
              <w:top w:w="80" w:type="dxa"/>
              <w:left w:w="310" w:type="dxa"/>
              <w:bottom w:w="80" w:type="dxa"/>
              <w:right w:w="80" w:type="dxa"/>
            </w:tcMar>
          </w:tcPr>
          <w:p w14:paraId="64B41523" w14:textId="7A9CB64D" w:rsidR="00512009" w:rsidRDefault="00CA3F4E" w:rsidP="0039633A">
            <w:pPr>
              <w:pStyle w:val="TableParagraph"/>
              <w:ind w:left="0"/>
            </w:pPr>
            <w:r>
              <w:rPr>
                <w:i/>
                <w:iCs/>
              </w:rPr>
              <w:t>BEDEA CAMELIA</w:t>
            </w:r>
            <w:r w:rsidR="004165E9">
              <w:rPr>
                <w:i/>
                <w:iCs/>
              </w:rPr>
              <w:t xml:space="preserve">, primar al Comunei </w:t>
            </w:r>
            <w:r w:rsidR="00530872">
              <w:rPr>
                <w:i/>
                <w:iCs/>
              </w:rPr>
              <w:t>VALISOARA</w:t>
            </w:r>
          </w:p>
        </w:tc>
        <w:tc>
          <w:tcPr>
            <w:tcW w:w="1260" w:type="dxa"/>
            <w:gridSpan w:val="3"/>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6B9BD0DB" w14:textId="77777777" w:rsidR="00512009" w:rsidRDefault="00C832FA" w:rsidP="004165E9">
            <w:pPr>
              <w:pStyle w:val="TableParagraph"/>
              <w:ind w:left="0" w:right="105"/>
            </w:pPr>
            <w:r>
              <w:rPr>
                <w:i/>
                <w:iCs/>
                <w:sz w:val="20"/>
                <w:szCs w:val="20"/>
              </w:rPr>
              <w:t>Semnă</w:t>
            </w:r>
            <w:r>
              <w:rPr>
                <w:i/>
                <w:iCs/>
                <w:sz w:val="20"/>
                <w:szCs w:val="20"/>
                <w:lang w:val="it-IT"/>
              </w:rPr>
              <w:t>tura</w:t>
            </w:r>
          </w:p>
        </w:tc>
        <w:tc>
          <w:tcPr>
            <w:tcW w:w="1787" w:type="dxa"/>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53A84609"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r w:rsidR="00512009" w14:paraId="396A8E1F" w14:textId="77777777" w:rsidTr="00200DD5">
        <w:trPr>
          <w:trHeight w:val="919"/>
        </w:trPr>
        <w:tc>
          <w:tcPr>
            <w:tcW w:w="1637" w:type="dxa"/>
            <w:tcBorders>
              <w:top w:val="single" w:sz="4" w:space="0" w:color="808080"/>
              <w:left w:val="nil"/>
              <w:bottom w:val="single" w:sz="4" w:space="0" w:color="808080"/>
              <w:right w:val="nil"/>
            </w:tcBorders>
            <w:shd w:val="clear" w:color="auto" w:fill="auto"/>
            <w:tcMar>
              <w:top w:w="80" w:type="dxa"/>
              <w:left w:w="195" w:type="dxa"/>
              <w:bottom w:w="80" w:type="dxa"/>
              <w:right w:w="80" w:type="dxa"/>
            </w:tcMar>
          </w:tcPr>
          <w:p w14:paraId="32F11A4E" w14:textId="77777777" w:rsidR="00512009" w:rsidRDefault="00C832FA">
            <w:pPr>
              <w:pStyle w:val="TableParagraph"/>
              <w:ind w:left="115"/>
            </w:pPr>
            <w:r>
              <w:rPr>
                <w:sz w:val="20"/>
                <w:szCs w:val="20"/>
              </w:rPr>
              <w:t>Partener 3</w:t>
            </w:r>
          </w:p>
        </w:tc>
        <w:tc>
          <w:tcPr>
            <w:tcW w:w="5167" w:type="dxa"/>
            <w:gridSpan w:val="2"/>
            <w:tcBorders>
              <w:top w:val="single" w:sz="4" w:space="0" w:color="808080"/>
              <w:left w:val="nil"/>
              <w:bottom w:val="single" w:sz="4" w:space="0" w:color="808080"/>
              <w:right w:val="nil"/>
            </w:tcBorders>
            <w:shd w:val="clear" w:color="auto" w:fill="auto"/>
            <w:tcMar>
              <w:top w:w="80" w:type="dxa"/>
              <w:left w:w="310" w:type="dxa"/>
              <w:bottom w:w="80" w:type="dxa"/>
              <w:right w:w="80" w:type="dxa"/>
            </w:tcMar>
          </w:tcPr>
          <w:p w14:paraId="668AFB46" w14:textId="49F25BCE" w:rsidR="00512009" w:rsidRDefault="0039633A" w:rsidP="00AF3A92">
            <w:pPr>
              <w:pStyle w:val="TableParagraph"/>
              <w:ind w:left="0"/>
            </w:pPr>
            <w:r>
              <w:rPr>
                <w:i/>
                <w:iCs/>
              </w:rPr>
              <w:t>DINIS DAMIAN</w:t>
            </w:r>
            <w:r w:rsidR="004165E9">
              <w:rPr>
                <w:i/>
                <w:iCs/>
              </w:rPr>
              <w:t xml:space="preserve">, primar al Comunei </w:t>
            </w:r>
            <w:r w:rsidR="00530872">
              <w:rPr>
                <w:i/>
                <w:iCs/>
              </w:rPr>
              <w:t>BAITA</w:t>
            </w:r>
          </w:p>
        </w:tc>
        <w:tc>
          <w:tcPr>
            <w:tcW w:w="1176" w:type="dxa"/>
            <w:tcBorders>
              <w:top w:val="single" w:sz="4" w:space="0" w:color="808080"/>
              <w:left w:val="nil"/>
              <w:bottom w:val="single" w:sz="4" w:space="0" w:color="808080"/>
              <w:right w:val="nil"/>
            </w:tcBorders>
            <w:shd w:val="clear" w:color="auto" w:fill="auto"/>
            <w:tcMar>
              <w:top w:w="80" w:type="dxa"/>
              <w:left w:w="80" w:type="dxa"/>
              <w:bottom w:w="80" w:type="dxa"/>
              <w:right w:w="185" w:type="dxa"/>
            </w:tcMar>
          </w:tcPr>
          <w:p w14:paraId="7CD69D91" w14:textId="11BCE6B0" w:rsidR="00512009" w:rsidRDefault="00C832FA">
            <w:pPr>
              <w:pStyle w:val="TableParagraph"/>
              <w:ind w:left="0" w:right="105"/>
              <w:jc w:val="right"/>
            </w:pPr>
            <w:r>
              <w:rPr>
                <w:i/>
                <w:iCs/>
                <w:sz w:val="20"/>
                <w:szCs w:val="20"/>
              </w:rPr>
              <w:t>Semnă</w:t>
            </w:r>
            <w:r>
              <w:rPr>
                <w:i/>
                <w:iCs/>
                <w:sz w:val="20"/>
                <w:szCs w:val="20"/>
                <w:lang w:val="it-IT"/>
              </w:rPr>
              <w:t>tua</w:t>
            </w:r>
          </w:p>
        </w:tc>
        <w:tc>
          <w:tcPr>
            <w:tcW w:w="1834" w:type="dxa"/>
            <w:gridSpan w:val="2"/>
            <w:tcBorders>
              <w:top w:val="single" w:sz="4" w:space="0" w:color="808080"/>
              <w:left w:val="nil"/>
              <w:bottom w:val="single" w:sz="4" w:space="0" w:color="808080"/>
              <w:right w:val="nil"/>
            </w:tcBorders>
            <w:shd w:val="clear" w:color="auto" w:fill="auto"/>
            <w:tcMar>
              <w:top w:w="80" w:type="dxa"/>
              <w:left w:w="187" w:type="dxa"/>
              <w:bottom w:w="80" w:type="dxa"/>
              <w:right w:w="80" w:type="dxa"/>
            </w:tcMar>
          </w:tcPr>
          <w:p w14:paraId="5067CE84" w14:textId="77777777" w:rsidR="00512009" w:rsidRDefault="00C832FA">
            <w:pPr>
              <w:pStyle w:val="TableParagraph"/>
              <w:ind w:left="107"/>
            </w:pPr>
            <w:r>
              <w:rPr>
                <w:i/>
                <w:iCs/>
                <w:sz w:val="20"/>
                <w:szCs w:val="20"/>
                <w:lang w:val="nl-NL"/>
              </w:rPr>
              <w:t xml:space="preserve">Data </w:t>
            </w:r>
            <w:r>
              <w:rPr>
                <w:i/>
                <w:iCs/>
                <w:sz w:val="20"/>
                <w:szCs w:val="20"/>
              </w:rPr>
              <w:t>şi locul semnării</w:t>
            </w:r>
          </w:p>
        </w:tc>
      </w:tr>
    </w:tbl>
    <w:p w14:paraId="5DB085FB" w14:textId="77777777" w:rsidR="00512009" w:rsidRDefault="00512009">
      <w:pPr>
        <w:pStyle w:val="BodyText"/>
        <w:spacing w:before="10"/>
        <w:ind w:left="325" w:hanging="325"/>
      </w:pPr>
    </w:p>
    <w:p w14:paraId="5B85D9DA" w14:textId="77777777" w:rsidR="00791122" w:rsidRDefault="00791122" w:rsidP="00791122">
      <w:pPr>
        <w:pStyle w:val="BodyText"/>
        <w:spacing w:before="10"/>
        <w:ind w:left="325" w:hanging="325"/>
      </w:pPr>
    </w:p>
    <w:p w14:paraId="39037862" w14:textId="77777777" w:rsidR="00791122" w:rsidRPr="00505E95" w:rsidRDefault="00791122" w:rsidP="00791122">
      <w:pPr>
        <w:pStyle w:val="NormalWeb"/>
        <w:spacing w:before="0" w:beforeAutospacing="0" w:after="0" w:afterAutospacing="0" w:line="285" w:lineRule="atLeast"/>
        <w:ind w:firstLine="720"/>
        <w:jc w:val="both"/>
        <w:textAlignment w:val="baseline"/>
      </w:pPr>
      <w:r w:rsidRPr="00505E95">
        <w:t>PREŞEDINTE DE ŞEDINŢĂ,</w:t>
      </w:r>
      <w:r w:rsidRPr="00505E95">
        <w:tab/>
      </w:r>
      <w:r w:rsidRPr="00505E95">
        <w:tab/>
      </w:r>
      <w:r w:rsidRPr="00505E95">
        <w:tab/>
      </w:r>
      <w:r w:rsidRPr="00505E95">
        <w:tab/>
        <w:t xml:space="preserve">      CONTRASEMNEAZĂ,</w:t>
      </w:r>
    </w:p>
    <w:p w14:paraId="552E0890" w14:textId="68A0BA6B" w:rsidR="00791122" w:rsidRPr="00505E95" w:rsidRDefault="00791122" w:rsidP="00791122">
      <w:r w:rsidRPr="00505E95">
        <w:rPr>
          <w:b/>
        </w:rPr>
        <w:tab/>
      </w:r>
      <w:r w:rsidR="00D81FDF" w:rsidRPr="00D81FDF">
        <w:t xml:space="preserve">        Resiga Gheorghe</w:t>
      </w:r>
      <w:r w:rsidRPr="00505E95">
        <w:rPr>
          <w:b/>
        </w:rPr>
        <w:tab/>
      </w:r>
      <w:r w:rsidRPr="00505E95">
        <w:rPr>
          <w:b/>
        </w:rPr>
        <w:tab/>
      </w:r>
      <w:r w:rsidRPr="00505E95">
        <w:rPr>
          <w:b/>
        </w:rPr>
        <w:tab/>
      </w:r>
      <w:r w:rsidRPr="00505E95">
        <w:rPr>
          <w:b/>
        </w:rPr>
        <w:tab/>
      </w:r>
      <w:r w:rsidRPr="00505E95">
        <w:rPr>
          <w:b/>
        </w:rPr>
        <w:tab/>
      </w:r>
      <w:r>
        <w:rPr>
          <w:b/>
        </w:rPr>
        <w:t xml:space="preserve">      </w:t>
      </w:r>
      <w:r w:rsidR="00D81FDF">
        <w:rPr>
          <w:b/>
        </w:rPr>
        <w:t xml:space="preserve">            </w:t>
      </w:r>
      <w:r w:rsidRPr="00505E95">
        <w:t>SECRETAR GENERAL</w:t>
      </w:r>
    </w:p>
    <w:p w14:paraId="620B68A8" w14:textId="791C8185" w:rsidR="00791122" w:rsidRPr="00D81FDF" w:rsidRDefault="00D81FDF" w:rsidP="00D81FDF">
      <w:pPr>
        <w:ind w:left="6480"/>
      </w:pPr>
      <w:r>
        <w:t xml:space="preserve">      </w:t>
      </w:r>
      <w:r w:rsidRPr="00D81FDF">
        <w:t>Groza Loredana-Roxana</w:t>
      </w:r>
    </w:p>
    <w:p w14:paraId="6ABAE7E5" w14:textId="77777777" w:rsidR="00791122" w:rsidRDefault="00791122" w:rsidP="00791122">
      <w:pPr>
        <w:rPr>
          <w:b/>
        </w:rPr>
      </w:pPr>
    </w:p>
    <w:p w14:paraId="1F5F277E" w14:textId="77777777" w:rsidR="00791122" w:rsidRPr="00505E95" w:rsidRDefault="00791122" w:rsidP="00791122">
      <w:pPr>
        <w:rPr>
          <w:b/>
        </w:rPr>
      </w:pPr>
      <w:r w:rsidRPr="00505E95">
        <w:rPr>
          <w:b/>
        </w:rPr>
        <w:tab/>
      </w:r>
      <w:r w:rsidRPr="00505E95">
        <w:rPr>
          <w:b/>
        </w:rPr>
        <w:tab/>
      </w:r>
      <w:r w:rsidRPr="00505E95">
        <w:rPr>
          <w:b/>
        </w:rPr>
        <w:tab/>
      </w:r>
      <w:r w:rsidRPr="00505E95">
        <w:rPr>
          <w:b/>
        </w:rPr>
        <w:tab/>
      </w:r>
      <w:r w:rsidRPr="00505E95">
        <w:rPr>
          <w:b/>
        </w:rPr>
        <w:tab/>
      </w:r>
      <w:r w:rsidRPr="00505E95">
        <w:rPr>
          <w:b/>
        </w:rPr>
        <w:tab/>
      </w:r>
      <w:r w:rsidRPr="00505E95">
        <w:rPr>
          <w:b/>
        </w:rPr>
        <w:tab/>
      </w:r>
      <w:r w:rsidRPr="00505E95">
        <w:rPr>
          <w:b/>
        </w:rPr>
        <w:tab/>
        <w:t xml:space="preserve">                        </w:t>
      </w:r>
    </w:p>
    <w:p w14:paraId="207AC473" w14:textId="3A294927" w:rsidR="00791122" w:rsidRPr="00505E95" w:rsidRDefault="00791122" w:rsidP="00791122">
      <w:r w:rsidRPr="00505E95">
        <w:t xml:space="preserve">Vălișoara, </w:t>
      </w:r>
      <w:r w:rsidR="00D81FDF">
        <w:t>29.12.2020</w:t>
      </w:r>
      <w:bookmarkStart w:id="0" w:name="_GoBack"/>
      <w:bookmarkEnd w:id="0"/>
    </w:p>
    <w:p w14:paraId="20CF21AF" w14:textId="77777777" w:rsidR="00791122" w:rsidRPr="00505E95" w:rsidRDefault="00791122" w:rsidP="00791122"/>
    <w:p w14:paraId="3EA859B2" w14:textId="77777777" w:rsidR="00791122" w:rsidRDefault="00791122">
      <w:pPr>
        <w:pStyle w:val="BodyText"/>
        <w:spacing w:before="10"/>
        <w:ind w:left="325" w:hanging="325"/>
      </w:pPr>
    </w:p>
    <w:sectPr w:rsidR="00791122">
      <w:headerReference w:type="default" r:id="rId12"/>
      <w:footerReference w:type="default" r:id="rId13"/>
      <w:pgSz w:w="12240" w:h="15840"/>
      <w:pgMar w:top="1160" w:right="1020" w:bottom="700" w:left="1060" w:header="639" w:footer="5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CCD94" w14:textId="77777777" w:rsidR="008239D3" w:rsidRDefault="008239D3">
      <w:r>
        <w:separator/>
      </w:r>
    </w:p>
  </w:endnote>
  <w:endnote w:type="continuationSeparator" w:id="0">
    <w:p w14:paraId="44B74FDC" w14:textId="77777777" w:rsidR="008239D3" w:rsidRDefault="0082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55FB9" w14:textId="77777777" w:rsidR="00512009" w:rsidRDefault="00512009">
    <w:pPr>
      <w:pStyle w:val="Header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3D6AF" w14:textId="77777777" w:rsidR="00512009" w:rsidRDefault="00512009">
    <w:pPr>
      <w:pStyle w:val="Header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60FE" w14:textId="77777777" w:rsidR="00512009" w:rsidRDefault="00512009">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6FB26" w14:textId="77777777" w:rsidR="008239D3" w:rsidRDefault="008239D3">
      <w:r>
        <w:separator/>
      </w:r>
    </w:p>
  </w:footnote>
  <w:footnote w:type="continuationSeparator" w:id="0">
    <w:p w14:paraId="25E097D0" w14:textId="77777777" w:rsidR="008239D3" w:rsidRDefault="00823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B244E" w14:textId="77777777" w:rsidR="00512009" w:rsidRDefault="00C832FA">
    <w:pPr>
      <w:pStyle w:val="BodyText"/>
      <w:spacing w:line="14" w:lineRule="auto"/>
      <w:ind w:left="0"/>
    </w:pPr>
    <w:r>
      <w:rPr>
        <w:noProof/>
      </w:rPr>
      <mc:AlternateContent>
        <mc:Choice Requires="wps">
          <w:drawing>
            <wp:anchor distT="152400" distB="152400" distL="152400" distR="152400" simplePos="0" relativeHeight="251653632" behindDoc="1" locked="0" layoutInCell="1" allowOverlap="1" wp14:anchorId="704AB5D4" wp14:editId="7D2E72CF">
              <wp:simplePos x="0" y="0"/>
              <wp:positionH relativeFrom="page">
                <wp:posOffset>798068</wp:posOffset>
              </wp:positionH>
              <wp:positionV relativeFrom="page">
                <wp:posOffset>406850</wp:posOffset>
              </wp:positionV>
              <wp:extent cx="746125" cy="139065"/>
              <wp:effectExtent l="0" t="0" r="0" b="0"/>
              <wp:wrapNone/>
              <wp:docPr id="1073741825"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541EDB4A"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704AB5D4" id="_x0000_t202" coordsize="21600,21600" o:spt="202" path="m,l,21600r21600,l21600,xe">
              <v:stroke joinstyle="miter"/>
              <v:path gradientshapeok="t" o:connecttype="rect"/>
            </v:shapetype>
            <v:shape id="officeArt object" o:spid="_x0000_s1027" type="#_x0000_t202" alt="officeArt object" style="position:absolute;margin-left:62.85pt;margin-top:32.05pt;width:58.75pt;height:10.95pt;z-index:-251662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4Ty5AEAALYDAAAOAAAAZHJzL2Uyb0RvYy54bWysU9tu2zAMfR/QfxD0vthO06Qz4hTtihYF&#10;hm1Atw+QZSnWIImapMTO34/yJSnWt2F5UCiSOiQPj7d3vdHkKHxQYCtaLHJKhOXQKLuv6M8fTx9v&#10;KQmR2YZpsKKiJxHo3e7qw7ZzpVhCC7oRniCIDWXnKtrG6MosC7wVhoUFOGExKMEbFvHq91njWYfo&#10;RmfLPF9nHfjGeeAiBPQ+jkG6G/ClFDx+kzKISHRFsbc4nH4463Rmuy0r9565VvGpDfYPXRimLBY9&#10;Qz2yyMjBq3dQRnEPAWRccDAZSKm4GGbAaYr8r2leW+bEMAuSE9yZpvD/YPnX43dPVIO7yzfXm1Vx&#10;u7yhxDKDuxq7u/eRQP0LmaSkEYEjee8CyGLnQolgrw7hYv8APSImdpM/oDOR00tv0j++JxjHfZzO&#10;OxB9JBydm9W6SC1wDBXXn/L1TULJLo+dD/FZgCHJqKhPjSVQdvwS4pg6pyS3hSelNfpZqS3pEHS5&#10;ybEyZ6g2qdn4+E2WUREVqZWp6CpPv6m+tglDDJqaKl1mS1bs634auIbmhDx0qKuKht8H5gUl+sXi&#10;4pIIZ8PPRj0b9mA+A0q1oIRZ3gKSPTd4f4gg1TBhqjaWQGbSBcUxcDQJOanv7X3Iunxuuz8AAAD/&#10;/wMAUEsDBBQABgAIAAAAIQCZ2HiR3gAAAAkBAAAPAAAAZHJzL2Rvd25yZXYueG1sTI9BS8NAEIXv&#10;gv9hGcGb3TS2saTZFFEEURFSPfQ4zY5JMDsbsts2/feOJz0+5uO9b4rN5Hp1pDF0ng3MZwko4trb&#10;jhsDnx9PNytQISJb7D2TgTMF2JSXFwXm1p+4ouM2NkpKOORooI1xyLUOdUsOw8wPxHL78qPDKHFs&#10;tB3xJOWu12mSZNphx7LQ4kAPLdXf24Mz8FLh2ytWy9R3Ltjds34/P3oy5vpqul+DijTFPxh+9UUd&#10;SnHa+wPboHrJ6fJOUAPZYg5KgHRxm4LaG1hlCeiy0P8/KH8AAAD//wMAUEsBAi0AFAAGAAgAAAAh&#10;ALaDOJL+AAAA4QEAABMAAAAAAAAAAAAAAAAAAAAAAFtDb250ZW50X1R5cGVzXS54bWxQSwECLQAU&#10;AAYACAAAACEAOP0h/9YAAACUAQAACwAAAAAAAAAAAAAAAAAvAQAAX3JlbHMvLnJlbHNQSwECLQAU&#10;AAYACAAAACEAX0+E8uQBAAC2AwAADgAAAAAAAAAAAAAAAAAuAgAAZHJzL2Uyb0RvYy54bWxQSwEC&#10;LQAUAAYACAAAACEAmdh4kd4AAAAJAQAADwAAAAAAAAAAAAAAAAA+BAAAZHJzL2Rvd25yZXYueG1s&#10;UEsFBgAAAAAEAAQA8wAAAEkFAAAAAA==&#10;" filled="f" stroked="f" strokeweight="1pt">
              <v:stroke miterlimit="4"/>
              <v:textbox inset="0,0,0,0">
                <w:txbxContent>
                  <w:p w14:paraId="541EDB4A"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6704" behindDoc="1" locked="0" layoutInCell="1" allowOverlap="1" wp14:anchorId="79F76582" wp14:editId="22FE253D">
              <wp:simplePos x="0" y="0"/>
              <wp:positionH relativeFrom="page">
                <wp:posOffset>5355716</wp:posOffset>
              </wp:positionH>
              <wp:positionV relativeFrom="page">
                <wp:posOffset>406850</wp:posOffset>
              </wp:positionV>
              <wp:extent cx="1579881" cy="139065"/>
              <wp:effectExtent l="0" t="0" r="0" b="0"/>
              <wp:wrapNone/>
              <wp:docPr id="1073741826"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3963ADE1"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79F76582" id="_x0000_s1028" type="#_x0000_t202" alt="officeArt object" style="position:absolute;margin-left:421.7pt;margin-top:32.05pt;width:124.4pt;height:10.95pt;z-index:-2516597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ouF5wEAAL4DAAAOAAAAZHJzL2Uyb0RvYy54bWysU8Fu2zAMvQ/oPwi6L7bTNkmNOEW7osOA&#10;YS3Q9QNkWYo1SKImKbHz96PsOCna29AcFIqkHsnH5/VtbzTZCx8U2IoWs5wSYTk0ym4r+vr78euK&#10;khCZbZgGKyp6EIHebi6+rDtXijm0oBvhCYLYUHauom2MrsyywFthWJiBExaDErxhEa9+mzWedYhu&#10;dDbP80XWgW+cBy5CQO/DGKSbAV9KweOTlEFEoiuKvcXh9MNZpzPbrFm59cy1ih/bYP/RhWHKYtET&#10;1AOLjOy8+gBlFPcQQMYZB5OBlIqLYQacpsjfTfPSMieGWZCc4E40hc+D5b/2z56oBneXLy+XV8Vq&#10;vqDEMoO7Gru785FA/QeZpKQRgSN5HwLIYudCiWAvDuFifw89IiZ2kz+gM5HTS2/SP74nGMd9HE47&#10;EH0kPD26Xt6sVgUlHGPF5U2+uE4w2fm18yF+F2BIMirqU2cJle1/hjimTinJbeFRaY1+VmpLOgSd&#10;L3MszRnKTWo2Pn6TZVRESWplKnqVp9+xvrYJQwyiOlY6D5es2Nf9SOU0eA3NAfnoUF8VDX93zAtK&#10;9A+LC0xinAw/GfVk2J35BihZ5IFZ3gKSPvV5t4sg1TBoKjqWQILSBUUyUHUUdFLh2/uQdf7sNv8A&#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MAui4XnAQAAvgMAAA4AAAAAAAAAAAAAAAAALgIAAGRycy9lMm9Eb2MueG1s&#10;UEsBAi0AFAAGAAgAAAAhAGBJ75zfAAAACgEAAA8AAAAAAAAAAAAAAAAAQQQAAGRycy9kb3ducmV2&#10;LnhtbFBLBQYAAAAABAAEAPMAAABNBQAAAAA=&#10;" filled="f" stroked="f" strokeweight="1pt">
              <v:stroke miterlimit="4"/>
              <v:textbox inset="0,0,0,0">
                <w:txbxContent>
                  <w:p w14:paraId="3963ADE1"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59776" behindDoc="1" locked="0" layoutInCell="1" allowOverlap="1" wp14:anchorId="0AE75620" wp14:editId="67DFCF9B">
              <wp:simplePos x="0" y="0"/>
              <wp:positionH relativeFrom="page">
                <wp:posOffset>6929880</wp:posOffset>
              </wp:positionH>
              <wp:positionV relativeFrom="page">
                <wp:posOffset>9591344</wp:posOffset>
              </wp:positionV>
              <wp:extent cx="117475" cy="172721"/>
              <wp:effectExtent l="0" t="0" r="0" b="0"/>
              <wp:wrapNone/>
              <wp:docPr id="1073741827"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1D7E4237"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6</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0AE75620" id="_x0000_t202" coordsize="21600,21600" o:spt="202" path="m,l,21600r21600,l21600,xe">
              <v:stroke joinstyle="miter"/>
              <v:path gradientshapeok="t" o:connecttype="rect"/>
            </v:shapetype>
            <v:shape id="_x0000_s1029" type="#_x0000_t202" alt="officeArt object" style="position:absolute;margin-left:545.65pt;margin-top:755.2pt;width:9.25pt;height:13.6pt;z-index:-251656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Pdm5wEAAL0DAAAOAAAAZHJzL2Uyb0RvYy54bWysU9tu2zAMfR+wfxD0vviybC6MOEW3osOA&#10;YRvQ9QNkWYo1SKImKbHz96OUOCnat2F5UCiRPCQPjze3s9HkIHxQYDtarUpKhOUwKLvr6NOvh3c3&#10;lITI7MA0WNHRowj0dvv2zWZyrahhBD0ITxDEhnZyHR1jdG1RBD4Kw8IKnLDolOANi3j1u2LwbEJ0&#10;o4u6LD8WE/jBeeAiBHy9PznpNuNLKXj8IWUQkeiOYm8xnz6ffTqL7Ya1O8/cqPi5DfYPXRimLBa9&#10;QN2zyMjeq1dQRnEPAWRccTAFSKm4yDPgNFX5YprHkTmRZ0FygrvQFP4fLP9++OmJGnB3ZfO+WVc3&#10;dUOJZQZ3deruzkcC/W9kkpJBBI7kvXIgi5MLLYI9OoSL8yeYETGxm94DPiZyZulN+sd8gn7cx/Gy&#10;AzFHwlNS1aybD5RwdFVN3dQZpbgmOx/iFwGGJKOjPjWWQNnhW4hYEEOXkPRs4UFpndesLZkQtG5K&#10;rMwZqk1qdkp+FmVUREVqZTq6LtMvTYGg2iY4kTV1rnSdLVlx7ufMZL3M3cNwRDomlFdHw58984IS&#10;/dXi/pIWF8MvRr8Ydm8+Ayq2ooRZPgJyvvR5t48gVR40FT2VwAbTBTWSWz3rOYnw+T1HXb+67V8A&#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Cys92bnAQAAvQMAAA4AAAAAAAAAAAAAAAAALgIAAGRycy9lMm9Eb2MueG1s&#10;UEsBAi0AFAAGAAgAAAAhAKQosLXfAAAADwEAAA8AAAAAAAAAAAAAAAAAQQQAAGRycy9kb3ducmV2&#10;LnhtbFBLBQYAAAAABAAEAPMAAABNBQAAAAA=&#10;" filled="f" stroked="f" strokeweight="1pt">
              <v:stroke miterlimit="4"/>
              <v:textbox inset="0,0,0,0">
                <w:txbxContent>
                  <w:p w14:paraId="1D7E4237"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6</w:t>
                    </w:r>
                    <w:r>
                      <w:rPr>
                        <w:rFonts w:ascii="Trebuchet MS" w:eastAsia="Trebuchet MS" w:hAnsi="Trebuchet MS" w:cs="Trebuchet M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AFB46" w14:textId="77777777" w:rsidR="00512009" w:rsidRDefault="00C832FA">
    <w:pPr>
      <w:pStyle w:val="HeaderFooter"/>
    </w:pPr>
    <w:r>
      <w:rPr>
        <w:noProof/>
      </w:rPr>
      <mc:AlternateContent>
        <mc:Choice Requires="wps">
          <w:drawing>
            <wp:anchor distT="152400" distB="152400" distL="152400" distR="152400" simplePos="0" relativeHeight="251654656" behindDoc="1" locked="0" layoutInCell="1" allowOverlap="1" wp14:anchorId="102C602D" wp14:editId="11726349">
              <wp:simplePos x="0" y="0"/>
              <wp:positionH relativeFrom="page">
                <wp:posOffset>798068</wp:posOffset>
              </wp:positionH>
              <wp:positionV relativeFrom="page">
                <wp:posOffset>406850</wp:posOffset>
              </wp:positionV>
              <wp:extent cx="746125" cy="139065"/>
              <wp:effectExtent l="0" t="0" r="0" b="0"/>
              <wp:wrapNone/>
              <wp:docPr id="1073741857"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2DFF0F47"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102C602D" id="_x0000_t202" coordsize="21600,21600" o:spt="202" path="m,l,21600r21600,l21600,xe">
              <v:stroke joinstyle="miter"/>
              <v:path gradientshapeok="t" o:connecttype="rect"/>
            </v:shapetype>
            <v:shape id="_x0000_s1030" type="#_x0000_t202" alt="officeArt object" style="position:absolute;margin-left:62.85pt;margin-top:32.05pt;width:58.75pt;height:10.95pt;z-index:-2516618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3Q+5wEAAL0DAAAOAAAAZHJzL2Uyb0RvYy54bWysU9uO0zAQfUfiHyy/0yS9ZYmarhZWi5AQ&#10;IC18gOPYjZHtMbbbpH/POGnaFfuG6IM7nhmfmTlzsrsfjCYn4YMCW9NikVMiLIdW2UNNf/54endH&#10;SYjMtkyDFTU9i0Dv92/f7HpXiSV0oFvhCYLYUPWupl2MrsqywDthWFiAExaDErxhEa/+kLWe9Yhu&#10;dLbM823Wg2+dBy5CQO/jFKT7EV9KweM3KYOIRNcUe4vj6cezSWe237Hq4JnrFL+0wf6hC8OUxaJX&#10;qEcWGTl69QrKKO4hgIwLDiYDKRUX4ww4TZH/Nc1zx5wYZ0FygrvSFP4fLP96+u6JanF3ebkq18Xd&#10;pqTEMoO7mrp78JFA8wuZpKQVgSN5rwLIYu9ChWDPDuHi8AEGREzsJn9AZyJnkN6kf3xPMI77OF93&#10;IIZIODrL9bZYbijhGCpW7/PtJqFkt8fOh/hJgCHJqKlPjSVQdvoS4pQ6pyS3hSelNfpZpS3pEXRZ&#10;5liZM1Sb1Gx6/CLLqIiK1MrUdJ2n36W+tglDjJq6VLrNlqw4NMPI5Gqeu4H2jHT0KK+aht9H5gUl&#10;+rPF/SUtzoafjWY27NF8BFRsQQmzvAPkfO7z4RhBqnHQVHQqgQSlC2pkpOqi5yTCl/cx6/bV7f8A&#10;AAD//wMAUEsDBBQABgAIAAAAIQCZ2HiR3gAAAAkBAAAPAAAAZHJzL2Rvd25yZXYueG1sTI9BS8NA&#10;EIXvgv9hGcGb3TS2saTZFFEEURFSPfQ4zY5JMDsbsts2/feOJz0+5uO9b4rN5Hp1pDF0ng3MZwko&#10;4trbjhsDnx9PNytQISJb7D2TgTMF2JSXFwXm1p+4ouM2NkpKOORooI1xyLUOdUsOw8wPxHL78qPD&#10;KHFstB3xJOWu12mSZNphx7LQ4kAPLdXf24Mz8FLh2ytWy9R3Ltjds34/P3oy5vpqul+DijTFPxh+&#10;9UUdSnHa+wPboHrJ6fJOUAPZYg5KgHRxm4LaG1hlCeiy0P8/KH8AAAD//wMAUEsBAi0AFAAGAAgA&#10;AAAhALaDOJL+AAAA4QEAABMAAAAAAAAAAAAAAAAAAAAAAFtDb250ZW50X1R5cGVzXS54bWxQSwEC&#10;LQAUAAYACAAAACEAOP0h/9YAAACUAQAACwAAAAAAAAAAAAAAAAAvAQAAX3JlbHMvLnJlbHNQSwEC&#10;LQAUAAYACAAAACEAzsN0PucBAAC9AwAADgAAAAAAAAAAAAAAAAAuAgAAZHJzL2Uyb0RvYy54bWxQ&#10;SwECLQAUAAYACAAAACEAmdh4kd4AAAAJAQAADwAAAAAAAAAAAAAAAABBBAAAZHJzL2Rvd25yZXYu&#10;eG1sUEsFBgAAAAAEAAQA8wAAAEwFAAAAAA==&#10;" filled="f" stroked="f" strokeweight="1pt">
              <v:stroke miterlimit="4"/>
              <v:textbox inset="0,0,0,0">
                <w:txbxContent>
                  <w:p w14:paraId="2DFF0F47"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7728" behindDoc="1" locked="0" layoutInCell="1" allowOverlap="1" wp14:anchorId="6C579F30" wp14:editId="7882F310">
              <wp:simplePos x="0" y="0"/>
              <wp:positionH relativeFrom="page">
                <wp:posOffset>5355716</wp:posOffset>
              </wp:positionH>
              <wp:positionV relativeFrom="page">
                <wp:posOffset>406850</wp:posOffset>
              </wp:positionV>
              <wp:extent cx="1579881" cy="139065"/>
              <wp:effectExtent l="0" t="0" r="0" b="0"/>
              <wp:wrapNone/>
              <wp:docPr id="1073741858"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06DFBE96"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6C579F30" id="_x0000_s1031" type="#_x0000_t202" alt="officeArt object" style="position:absolute;margin-left:421.7pt;margin-top:32.05pt;width:124.4pt;height:10.95pt;z-index:-2516587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p05wEAAL4DAAAOAAAAZHJzL2Uyb0RvYy54bWysU8Fu2zAMvQ/YPwi6L3bSpEmNOEW3osOA&#10;YR3Q7QNkWYo1SKImKbHz96PkOCnW27AcFIqkHsnH5+39YDQ5Ch8U2JrOZyUlwnJold3X9OePpw8b&#10;SkJktmUarKjpSQR6v3v/btu7SiygA90KTxDEhqp3Ne1idFVRBN4Jw8IMnLAYlOANi3j1+6L1rEd0&#10;o4tFWd4WPfjWeeAiBPQ+jkG6y/hSCh6fpQwiEl1T7C3m0+ezSWex27Jq75nrFD+3wf6hC8OUxaIX&#10;qEcWGTl49QbKKO4hgIwzDqYAKRUXeQacZl7+Nc1Lx5zIsyA5wV1oCv8Pln87fvdEtbi7cn2zXs43&#10;K9yYZQZ3NXb34COB5hcySUkrAkfy3gSQxd6FCsFeHMLF4SMMiJjYTf6AzkTOIL1J//ieYBz3cbrs&#10;QAyR8PRotb7bbOaUcIzNb+7K21WCKa6vnQ/xswBDklFTnzpLqOz4NcQxdUpJbgtPSmv0s0pb0iPo&#10;Yl1iac5QblKz8fGrLKMiSlIrU9NlmX7n+tomDJFFda50HS5ZcWiGTOVyGryB9oR89KivmobfB+YF&#10;JfqLxQUmMU6Gn4xmMuzBfAKULPLALO8ASZ/6fDhEkCoPmoqOJZCgdEGRZKrOgk4qfH3PWdfPbvcH&#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MFJinTnAQAAvgMAAA4AAAAAAAAAAAAAAAAALgIAAGRycy9lMm9Eb2MueG1s&#10;UEsBAi0AFAAGAAgAAAAhAGBJ75zfAAAACgEAAA8AAAAAAAAAAAAAAAAAQQQAAGRycy9kb3ducmV2&#10;LnhtbFBLBQYAAAAABAAEAPMAAABNBQAAAAA=&#10;" filled="f" stroked="f" strokeweight="1pt">
              <v:stroke miterlimit="4"/>
              <v:textbox inset="0,0,0,0">
                <w:txbxContent>
                  <w:p w14:paraId="06DFBE96"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60800" behindDoc="1" locked="0" layoutInCell="1" allowOverlap="1" wp14:anchorId="52B3AC1D" wp14:editId="51DEC5C0">
              <wp:simplePos x="0" y="0"/>
              <wp:positionH relativeFrom="page">
                <wp:posOffset>6929880</wp:posOffset>
              </wp:positionH>
              <wp:positionV relativeFrom="page">
                <wp:posOffset>9591344</wp:posOffset>
              </wp:positionV>
              <wp:extent cx="117475" cy="172721"/>
              <wp:effectExtent l="0" t="0" r="0" b="0"/>
              <wp:wrapNone/>
              <wp:docPr id="1073741859"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05F88A03"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7</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52B3AC1D" id="_x0000_t202" coordsize="21600,21600" o:spt="202" path="m,l,21600r21600,l21600,xe">
              <v:stroke joinstyle="miter"/>
              <v:path gradientshapeok="t" o:connecttype="rect"/>
            </v:shapetype>
            <v:shape id="_x0000_s1032" type="#_x0000_t202" alt="officeArt object" style="position:absolute;margin-left:545.65pt;margin-top:755.2pt;width:9.25pt;height:13.6pt;z-index:-251655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rF5wEAAL0DAAAOAAAAZHJzL2Uyb0RvYy54bWysU8Fu2zAMvQ/YPwi6L7azZG6NOEW3osOA&#10;YRvQ7QNkWYo1SKImKbHz96OUOCnWW7EcFEokH8nH583dZDQ5CB8U2JZWi5ISYTn0yu5a+uvn47sb&#10;SkJktmcarGjpUQR6t337ZjO6RixhAN0LTxDEhmZ0LR1idE1RBD4Iw8ICnLDolOANi3j1u6L3bER0&#10;o4tlWX4oRvC988BFCPj6cHLSbcaXUvD4XcogItEtxd5iPn0+u3QW2w1rdp65QfFzG+wVXRimLBa9&#10;QD2wyMjeqxdQRnEPAWRccDAFSKm4yDPgNFX5zzRPA3Miz4LkBHehKfw/WP7t8MMT1ePuyvp9vapu&#10;1reUWGZwV6fu7n0k0P1GJinpReBI3gsHsji60CDYk0O4OH2ECRETu+k94GMiZ5LepH/MJ+jHfRwv&#10;OxBTJDwlVfWqXlPC0VXVy3qZUYprsvMhfhZgSDJa6lNjCZQdvoaIBTF0DknPFh6V1nnN2pIRQZd1&#10;iZU5Q7VJzU7Jz6KMiqhIrUxLV2X6pSkQVNsEJ7KmzpWusyUrTt2UmVzPc3fQH5GOEeXV0vBnz7yg&#10;RH+xuL+kxdnws9HNht2bT4CKrShhlg+AnM993u8jSJUHTUVPJbDBdEGN5FbPek4ifH7PUdevbvsX&#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L6G2sXnAQAAvQMAAA4AAAAAAAAAAAAAAAAALgIAAGRycy9lMm9Eb2MueG1s&#10;UEsBAi0AFAAGAAgAAAAhAKQosLXfAAAADwEAAA8AAAAAAAAAAAAAAAAAQQQAAGRycy9kb3ducmV2&#10;LnhtbFBLBQYAAAAABAAEAPMAAABNBQAAAAA=&#10;" filled="f" stroked="f" strokeweight="1pt">
              <v:stroke miterlimit="4"/>
              <v:textbox inset="0,0,0,0">
                <w:txbxContent>
                  <w:p w14:paraId="05F88A03"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7</w:t>
                    </w:r>
                    <w:r>
                      <w:rPr>
                        <w:rFonts w:ascii="Trebuchet MS" w:eastAsia="Trebuchet MS" w:hAnsi="Trebuchet MS" w:cs="Trebuchet MS"/>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160DD" w14:textId="77777777" w:rsidR="00512009" w:rsidRDefault="00C832FA">
    <w:pPr>
      <w:pStyle w:val="HeaderFooter"/>
    </w:pPr>
    <w:r>
      <w:rPr>
        <w:noProof/>
      </w:rPr>
      <mc:AlternateContent>
        <mc:Choice Requires="wps">
          <w:drawing>
            <wp:anchor distT="152400" distB="152400" distL="152400" distR="152400" simplePos="0" relativeHeight="251655680" behindDoc="1" locked="0" layoutInCell="1" allowOverlap="1" wp14:anchorId="6A554232" wp14:editId="63D96422">
              <wp:simplePos x="0" y="0"/>
              <wp:positionH relativeFrom="page">
                <wp:posOffset>798068</wp:posOffset>
              </wp:positionH>
              <wp:positionV relativeFrom="page">
                <wp:posOffset>406850</wp:posOffset>
              </wp:positionV>
              <wp:extent cx="746125" cy="139065"/>
              <wp:effectExtent l="0" t="0" r="0" b="0"/>
              <wp:wrapNone/>
              <wp:docPr id="1073741860" name="officeArt object" descr="officeArt object"/>
              <wp:cNvGraphicFramePr/>
              <a:graphic xmlns:a="http://schemas.openxmlformats.org/drawingml/2006/main">
                <a:graphicData uri="http://schemas.microsoft.com/office/word/2010/wordprocessingShape">
                  <wps:wsp>
                    <wps:cNvSpPr txBox="1"/>
                    <wps:spPr>
                      <a:xfrm>
                        <a:off x="0" y="0"/>
                        <a:ext cx="746125" cy="139065"/>
                      </a:xfrm>
                      <a:prstGeom prst="rect">
                        <a:avLst/>
                      </a:prstGeom>
                      <a:noFill/>
                      <a:ln w="12700" cap="flat">
                        <a:noFill/>
                        <a:miter lim="400000"/>
                      </a:ln>
                      <a:effectLst/>
                    </wps:spPr>
                    <wps:txbx>
                      <w:txbxContent>
                        <w:p w14:paraId="06997418" w14:textId="77777777" w:rsidR="00512009" w:rsidRDefault="00C832FA">
                          <w:pPr>
                            <w:pStyle w:val="BodyA"/>
                            <w:spacing w:before="14"/>
                            <w:ind w:left="20"/>
                          </w:pPr>
                          <w:r>
                            <w:rPr>
                              <w:sz w:val="16"/>
                              <w:szCs w:val="16"/>
                            </w:rPr>
                            <w:t>POIM 2014-2020</w:t>
                          </w:r>
                        </w:p>
                      </w:txbxContent>
                    </wps:txbx>
                    <wps:bodyPr wrap="square" lIns="0" tIns="0" rIns="0" bIns="0" numCol="1" anchor="t">
                      <a:noAutofit/>
                    </wps:bodyPr>
                  </wps:wsp>
                </a:graphicData>
              </a:graphic>
            </wp:anchor>
          </w:drawing>
        </mc:Choice>
        <mc:Fallback>
          <w:pict>
            <v:shapetype w14:anchorId="6A554232" id="_x0000_t202" coordsize="21600,21600" o:spt="202" path="m,l,21600r21600,l21600,xe">
              <v:stroke joinstyle="miter"/>
              <v:path gradientshapeok="t" o:connecttype="rect"/>
            </v:shapetype>
            <v:shape id="_x0000_s1033" type="#_x0000_t202" alt="officeArt object" style="position:absolute;margin-left:62.85pt;margin-top:32.05pt;width:58.75pt;height:10.95pt;z-index:-2516608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PQN5wEAAL0DAAAOAAAAZHJzL2Uyb0RvYy54bWysU8Fu2zAMvQ/YPwi6L7bTNOmMOEW3osOA&#10;YRvQ7QNkWYo1SKImKbHz96PkOCnW27AcFIqkHsnH5+39aDQ5Ch8U2IZWi5ISYTl0yu4b+vPH07s7&#10;SkJktmMarGjoSQR6v3v7Zju4WiyhB90JTxDEhnpwDe1jdHVRBN4Lw8ICnLAYlOANi3j1+6LzbEB0&#10;o4tlWa6LAXznPHARAnofpyDdZXwpBY/fpAwiEt1Q7C3m0+ezTWex27J675nrFT+3wf6hC8OUxaIX&#10;qEcWGTl49QrKKO4hgIwLDqYAKRUXeQacpir/mua5Z07kWZCc4C40hf8Hy78ev3uiOtxdubnZrKq7&#10;NdJkmcFdTd09+Eig/YVMUtKJwJG8VwFkcXChRrBnh3Bx/AAjIiZ2kz+gM5EzSm/SP74nGMdCp8sO&#10;xBgJR+dmta6Wt5RwDFU378v1bUIpro+dD/GTAEOS0VCfGkug7PglxCl1TkluC09Ka/SzWlsyIOhy&#10;U2JlzlBtUrPp8YssoyIqUivT0FWZfuf62iYMkTV1rnSdLVlxbMfM5Hqeu4XuhHQMKK+Ght8H5gUl&#10;+rPF/SUtzoafjXY27MF8BFRsRQmzvAfkfO7z4RBBqjxoKjqVQILSBTWSqTrrOYnw5T1nXb+63R8A&#10;AAD//wMAUEsDBBQABgAIAAAAIQCZ2HiR3gAAAAkBAAAPAAAAZHJzL2Rvd25yZXYueG1sTI9BS8NA&#10;EIXvgv9hGcGb3TS2saTZFFEEURFSPfQ4zY5JMDsbsts2/feOJz0+5uO9b4rN5Hp1pDF0ng3MZwko&#10;4trbjhsDnx9PNytQISJb7D2TgTMF2JSXFwXm1p+4ouM2NkpKOORooI1xyLUOdUsOw8wPxHL78qPD&#10;KHFstB3xJOWu12mSZNphx7LQ4kAPLdXf24Mz8FLh2ytWy9R3Ltjds34/P3oy5vpqul+DijTFPxh+&#10;9UUdSnHa+wPboHrJ6fJOUAPZYg5KgHRxm4LaG1hlCeiy0P8/KH8AAAD//wMAUEsBAi0AFAAGAAgA&#10;AAAhALaDOJL+AAAA4QEAABMAAAAAAAAAAAAAAAAAAAAAAFtDb250ZW50X1R5cGVzXS54bWxQSwEC&#10;LQAUAAYACAAAACEAOP0h/9YAAACUAQAACwAAAAAAAAAAAAAAAAAvAQAAX3JlbHMvLnJlbHNQSwEC&#10;LQAUAAYACAAAACEAe9T0DecBAAC9AwAADgAAAAAAAAAAAAAAAAAuAgAAZHJzL2Uyb0RvYy54bWxQ&#10;SwECLQAUAAYACAAAACEAmdh4kd4AAAAJAQAADwAAAAAAAAAAAAAAAABBBAAAZHJzL2Rvd25yZXYu&#10;eG1sUEsFBgAAAAAEAAQA8wAAAEwFAAAAAA==&#10;" filled="f" stroked="f" strokeweight="1pt">
              <v:stroke miterlimit="4"/>
              <v:textbox inset="0,0,0,0">
                <w:txbxContent>
                  <w:p w14:paraId="06997418" w14:textId="77777777" w:rsidR="00512009" w:rsidRDefault="00C832FA">
                    <w:pPr>
                      <w:pStyle w:val="BodyA"/>
                      <w:spacing w:before="14"/>
                      <w:ind w:left="20"/>
                    </w:pPr>
                    <w:r>
                      <w:rPr>
                        <w:sz w:val="16"/>
                        <w:szCs w:val="16"/>
                      </w:rPr>
                      <w:t>POIM 2014-2020</w:t>
                    </w:r>
                  </w:p>
                </w:txbxContent>
              </v:textbox>
              <w10:wrap anchorx="page" anchory="page"/>
            </v:shape>
          </w:pict>
        </mc:Fallback>
      </mc:AlternateContent>
    </w:r>
    <w:r>
      <w:rPr>
        <w:noProof/>
      </w:rPr>
      <mc:AlternateContent>
        <mc:Choice Requires="wps">
          <w:drawing>
            <wp:anchor distT="152400" distB="152400" distL="152400" distR="152400" simplePos="0" relativeHeight="251658752" behindDoc="1" locked="0" layoutInCell="1" allowOverlap="1" wp14:anchorId="25E362BD" wp14:editId="1F4FC634">
              <wp:simplePos x="0" y="0"/>
              <wp:positionH relativeFrom="page">
                <wp:posOffset>5355716</wp:posOffset>
              </wp:positionH>
              <wp:positionV relativeFrom="page">
                <wp:posOffset>406850</wp:posOffset>
              </wp:positionV>
              <wp:extent cx="1579881" cy="139065"/>
              <wp:effectExtent l="0" t="0" r="0" b="0"/>
              <wp:wrapNone/>
              <wp:docPr id="1073741861" name="officeArt object" descr="officeArt object"/>
              <wp:cNvGraphicFramePr/>
              <a:graphic xmlns:a="http://schemas.openxmlformats.org/drawingml/2006/main">
                <a:graphicData uri="http://schemas.microsoft.com/office/word/2010/wordprocessingShape">
                  <wps:wsp>
                    <wps:cNvSpPr txBox="1"/>
                    <wps:spPr>
                      <a:xfrm>
                        <a:off x="0" y="0"/>
                        <a:ext cx="1579881" cy="139065"/>
                      </a:xfrm>
                      <a:prstGeom prst="rect">
                        <a:avLst/>
                      </a:prstGeom>
                      <a:noFill/>
                      <a:ln w="12700" cap="flat">
                        <a:noFill/>
                        <a:miter lim="400000"/>
                      </a:ln>
                      <a:effectLst/>
                    </wps:spPr>
                    <wps:txbx>
                      <w:txbxContent>
                        <w:p w14:paraId="5F1A8ED6" w14:textId="77777777" w:rsidR="00512009" w:rsidRDefault="00C832FA">
                          <w:pPr>
                            <w:pStyle w:val="BodyA"/>
                            <w:spacing w:before="14"/>
                            <w:ind w:left="20"/>
                          </w:pPr>
                          <w:r>
                            <w:rPr>
                              <w:sz w:val="16"/>
                              <w:szCs w:val="16"/>
                            </w:rPr>
                            <w:t>Anexa 5 Ghidul Solicitantului_OS 8.2</w:t>
                          </w:r>
                        </w:p>
                      </w:txbxContent>
                    </wps:txbx>
                    <wps:bodyPr wrap="square" lIns="0" tIns="0" rIns="0" bIns="0" numCol="1" anchor="t">
                      <a:noAutofit/>
                    </wps:bodyPr>
                  </wps:wsp>
                </a:graphicData>
              </a:graphic>
            </wp:anchor>
          </w:drawing>
        </mc:Choice>
        <mc:Fallback>
          <w:pict>
            <v:shape w14:anchorId="25E362BD" id="_x0000_s1034" type="#_x0000_t202" alt="officeArt object" style="position:absolute;margin-left:421.7pt;margin-top:32.05pt;width:124.4pt;height:10.95pt;z-index:-2516577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2fL5wEAAL4DAAAOAAAAZHJzL2Uyb0RvYy54bWysU8Fu2zAMvQ/YPwi6L7bTNk6NOEW3osOA&#10;YR3Q9QNkWYo1SKImKbHz96PsOCnW29AcFIqkHsnH583dYDQ5CB8U2JoWi5wSYTm0yu5q+vLr8dOa&#10;khCZbZkGK2p6FIHebT9+2PSuEkvoQLfCEwSxoepdTbsYXZVlgXfCsLAAJywGJXjDIl79Lms96xHd&#10;6GyZ56usB986D1yEgN6HKUi3I76UgscnKYOIRNcUe4vj6cezSWe23bBq55nrFD+1wf6jC8OUxaJn&#10;qAcWGdl79QbKKO4hgIwLDiYDKRUX4ww4TZH/M81zx5wYZ0FygjvTFN4Plv84/PREtbi7vLwqr4v1&#10;qqDEMoO7mrq795FA8xuZpKQVgSN5bwLIYu9ChWDPDuHi8BkGREzsJn9AZyJnkN6kf3xPMI77OJ53&#10;IIZIeHp0U96u19gDx1hxdZuvbhJMdnntfIhfBRiSjJr61FlCZYfvIU6pc0pyW3hUWqOfVdqSHkGX&#10;ZY6lOUO5Sc2mx6+yjIooSa1MTa/z9DvV1zZhiFFUp0qX4ZIVh2YYqSznwRtoj8hHj/qqafizZ15Q&#10;or9ZXGAS42z42Whmw+7NF0DJIg/M8g6Q9LnP+30EqcZBU9GpBBKULiiSkaqToJMKX9/HrMtnt/0L&#10;AAD//wMAUEsDBBQABgAIAAAAIQBgSe+c3wAAAAoBAAAPAAAAZHJzL2Rvd25yZXYueG1sTI9BS8NA&#10;EIXvgv9hGcGb3W2MoabZFFEEUSmk9dDjNDsmwexsyG7b9N+7PelxeB/vfVOsJtuLI42+c6xhPlMg&#10;iGtnOm40fG1f7xYgfEA22DsmDWfysCqvrwrMjTtxRcdNaEQsYZ+jhjaEIZfS1y1Z9DM3EMfs240W&#10;QzzHRpoRT7Hc9jJRKpMWO44LLQ703FL9szlYDe8Vfn5g9ZC4znqze5Pr84sjrW9vpqcliEBT+IPh&#10;oh/VoYxOe3dg40WvYZHepxHVkKVzEBdAPSYJiH2MMgWyLOT/F8pfAAAA//8DAFBLAQItABQABgAI&#10;AAAAIQC2gziS/gAAAOEBAAATAAAAAAAAAAAAAAAAAAAAAABbQ29udGVudF9UeXBlc10ueG1sUEsB&#10;Ai0AFAAGAAgAAAAhADj9If/WAAAAlAEAAAsAAAAAAAAAAAAAAAAALwEAAF9yZWxzLy5yZWxzUEsB&#10;Ai0AFAAGAAgAAAAhALj3Z8vnAQAAvgMAAA4AAAAAAAAAAAAAAAAALgIAAGRycy9lMm9Eb2MueG1s&#10;UEsBAi0AFAAGAAgAAAAhAGBJ75zfAAAACgEAAA8AAAAAAAAAAAAAAAAAQQQAAGRycy9kb3ducmV2&#10;LnhtbFBLBQYAAAAABAAEAPMAAABNBQAAAAA=&#10;" filled="f" stroked="f" strokeweight="1pt">
              <v:stroke miterlimit="4"/>
              <v:textbox inset="0,0,0,0">
                <w:txbxContent>
                  <w:p w14:paraId="5F1A8ED6" w14:textId="77777777" w:rsidR="00512009" w:rsidRDefault="00C832FA">
                    <w:pPr>
                      <w:pStyle w:val="BodyA"/>
                      <w:spacing w:before="14"/>
                      <w:ind w:left="20"/>
                    </w:pPr>
                    <w:r>
                      <w:rPr>
                        <w:sz w:val="16"/>
                        <w:szCs w:val="16"/>
                      </w:rPr>
                      <w:t>Anexa 5 Ghidul Solicitantului_OS 8.2</w:t>
                    </w:r>
                  </w:p>
                </w:txbxContent>
              </v:textbox>
              <w10:wrap anchorx="page" anchory="page"/>
            </v:shape>
          </w:pict>
        </mc:Fallback>
      </mc:AlternateContent>
    </w:r>
    <w:r>
      <w:rPr>
        <w:noProof/>
      </w:rPr>
      <mc:AlternateContent>
        <mc:Choice Requires="wps">
          <w:drawing>
            <wp:anchor distT="152400" distB="152400" distL="152400" distR="152400" simplePos="0" relativeHeight="251661824" behindDoc="1" locked="0" layoutInCell="1" allowOverlap="1" wp14:anchorId="52736EB0" wp14:editId="316A3FD0">
              <wp:simplePos x="0" y="0"/>
              <wp:positionH relativeFrom="page">
                <wp:posOffset>6929880</wp:posOffset>
              </wp:positionH>
              <wp:positionV relativeFrom="page">
                <wp:posOffset>9591344</wp:posOffset>
              </wp:positionV>
              <wp:extent cx="117475" cy="172721"/>
              <wp:effectExtent l="0" t="0" r="0" b="0"/>
              <wp:wrapNone/>
              <wp:docPr id="1073741862" name="officeArt object" descr="officeArt object"/>
              <wp:cNvGraphicFramePr/>
              <a:graphic xmlns:a="http://schemas.openxmlformats.org/drawingml/2006/main">
                <a:graphicData uri="http://schemas.microsoft.com/office/word/2010/wordprocessingShape">
                  <wps:wsp>
                    <wps:cNvSpPr txBox="1"/>
                    <wps:spPr>
                      <a:xfrm>
                        <a:off x="0" y="0"/>
                        <a:ext cx="117475" cy="172721"/>
                      </a:xfrm>
                      <a:prstGeom prst="rect">
                        <a:avLst/>
                      </a:prstGeom>
                      <a:noFill/>
                      <a:ln w="12700" cap="flat">
                        <a:noFill/>
                        <a:miter lim="400000"/>
                      </a:ln>
                      <a:effectLst/>
                    </wps:spPr>
                    <wps:txbx>
                      <w:txbxContent>
                        <w:p w14:paraId="609B250E"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9</w:t>
                          </w:r>
                          <w:r>
                            <w:rPr>
                              <w:rFonts w:ascii="Trebuchet MS" w:eastAsia="Trebuchet MS" w:hAnsi="Trebuchet MS" w:cs="Trebuchet MS"/>
                            </w:rPr>
                            <w:fldChar w:fldCharType="end"/>
                          </w:r>
                        </w:p>
                      </w:txbxContent>
                    </wps:txbx>
                    <wps:bodyPr wrap="square" lIns="0" tIns="0" rIns="0" bIns="0" numCol="1" anchor="t">
                      <a:noAutofit/>
                    </wps:bodyPr>
                  </wps:wsp>
                </a:graphicData>
              </a:graphic>
            </wp:anchor>
          </w:drawing>
        </mc:Choice>
        <mc:Fallback>
          <w:pict>
            <v:shapetype w14:anchorId="52736EB0" id="_x0000_t202" coordsize="21600,21600" o:spt="202" path="m,l,21600r21600,l21600,xe">
              <v:stroke joinstyle="miter"/>
              <v:path gradientshapeok="t" o:connecttype="rect"/>
            </v:shapetype>
            <v:shape id="_x0000_s1035" type="#_x0000_t202" alt="officeArt object" style="position:absolute;margin-left:545.65pt;margin-top:755.2pt;width:9.25pt;height:13.6pt;z-index:-2516546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565wEAAL0DAAAOAAAAZHJzL2Uyb0RvYy54bWysU9tu2zAMfR+wfxD0vviyrA6COEW3osOA&#10;YSvQ7QNkWYpVSKImKbHz96OUOCnWt6F5UCiRPCQPjze3k9HkIHxQYFtaLUpKhOXQK7tr6e9fDx9W&#10;lITIbM80WNHSowj0dvv+3WZ0a1HDALoXniCIDevRtXSI0a2LIvBBGBYW4IRFpwRvWMSr3xW9ZyOi&#10;G13UZXlTjOB754GLEPD1/uSk24wvpeDxp5RBRKJbir3FfPp8duksthu23nnmBsXPbbD/6MIwZbHo&#10;BeqeRUb2Xr2CMop7CCDjgoMpQErFRZ4Bp6nKf6Z5GpgTeRYkJ7gLTeHtYPmPw6Mnqsfdlc3HZlmt&#10;bmpKLDO4q1N3dz4S6J6RSUp6ETiS98qBLI4urBHsySFcnD7DhIiJ3fQe8DGRM0lv0j/mE/TjPo6X&#10;HYgpEp6SqmbZfKKEo6tq6qbOKMU12fkQvwowJBkt9amxBMoO30PEghg6h6RnCw9K67xmbcmIoHVT&#10;YmXOUG1Ss1PyiyijIipSK9PSZZl+aQoE1TbBiaypc6XrbMmKUzdlJlfz3B30R6RjRHm1NPzZMy8o&#10;0d8s7i9pcTb8bHSzYffmC6BiK0qY5QMg53Ofd/sIUuVBU9FTCWwwXVAjudWznpMIX95z1PWr2/4F&#10;AAD//wMAUEsDBBQABgAIAAAAIQCkKLC13wAAAA8BAAAPAAAAZHJzL2Rvd25yZXYueG1sTE9NS8NA&#10;EL0L/odlBG92k9ZWjdkUUQSxIqR68DjNjkkwOxuy2zb9905Oepv3wZv38vXoOnWgIbSeDaSzBBRx&#10;5W3LtYHPj+erW1AhIlvsPJOBEwVYF+dnOWbWH7mkwzbWSkI4ZGigibHPtA5VQw7DzPfEon37wWEU&#10;ONTaDniUcNfpeZKstMOW5UODPT02VP1s987Aa4lvGyyXc9+6YL9e9PvpyZMxlxfjwz2oSGP8M8NU&#10;X6pDIZ12fs82qE5wcpcuxCvXMk2uQU0eIWXPbuIWNyvQRa7/7yh+AQAA//8DAFBLAQItABQABgAI&#10;AAAAIQC2gziS/gAAAOEBAAATAAAAAAAAAAAAAAAAAAAAAABbQ29udGVudF9UeXBlc10ueG1sUEsB&#10;Ai0AFAAGAAgAAAAhADj9If/WAAAAlAEAAAsAAAAAAAAAAAAAAAAALwEAAF9yZWxzLy5yZWxzUEsB&#10;Ai0AFAAGAAgAAAAhADjX7nrnAQAAvQMAAA4AAAAAAAAAAAAAAAAALgIAAGRycy9lMm9Eb2MueG1s&#10;UEsBAi0AFAAGAAgAAAAhAKQosLXfAAAADwEAAA8AAAAAAAAAAAAAAAAAQQQAAGRycy9kb3ducmV2&#10;LnhtbFBLBQYAAAAABAAEAPMAAABNBQAAAAA=&#10;" filled="f" stroked="f" strokeweight="1pt">
              <v:stroke miterlimit="4"/>
              <v:textbox inset="0,0,0,0">
                <w:txbxContent>
                  <w:p w14:paraId="609B250E" w14:textId="77777777" w:rsidR="00512009" w:rsidRDefault="00C832FA">
                    <w:pPr>
                      <w:pStyle w:val="BodyText"/>
                      <w:spacing w:before="19"/>
                      <w:ind w:left="40"/>
                    </w:pPr>
                    <w:r>
                      <w:rPr>
                        <w:rFonts w:ascii="Trebuchet MS" w:eastAsia="Trebuchet MS" w:hAnsi="Trebuchet MS" w:cs="Trebuchet MS"/>
                      </w:rPr>
                      <w:fldChar w:fldCharType="begin"/>
                    </w:r>
                    <w:r>
                      <w:rPr>
                        <w:rFonts w:ascii="Trebuchet MS" w:eastAsia="Trebuchet MS" w:hAnsi="Trebuchet MS" w:cs="Trebuchet MS"/>
                      </w:rPr>
                      <w:instrText xml:space="preserve"> PAGE </w:instrText>
                    </w:r>
                    <w:r>
                      <w:rPr>
                        <w:rFonts w:ascii="Trebuchet MS" w:eastAsia="Trebuchet MS" w:hAnsi="Trebuchet MS" w:cs="Trebuchet MS"/>
                      </w:rPr>
                      <w:fldChar w:fldCharType="separate"/>
                    </w:r>
                    <w:r w:rsidR="00D81FDF">
                      <w:rPr>
                        <w:rFonts w:ascii="Trebuchet MS" w:eastAsia="Trebuchet MS" w:hAnsi="Trebuchet MS" w:cs="Trebuchet MS"/>
                        <w:noProof/>
                      </w:rPr>
                      <w:t>9</w:t>
                    </w:r>
                    <w:r>
                      <w:rPr>
                        <w:rFonts w:ascii="Trebuchet MS" w:eastAsia="Trebuchet MS" w:hAnsi="Trebuchet MS" w:cs="Trebuchet M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16E69"/>
    <w:multiLevelType w:val="hybridMultilevel"/>
    <w:tmpl w:val="009EE48C"/>
    <w:styleLink w:val="ImportedStyle8"/>
    <w:lvl w:ilvl="0" w:tplc="737E1F8C">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70E6658">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7A2B016">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0B0AD9E">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99619BE">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0E5568">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772B936">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1B00D9E">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0B2BEDC">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E7B6EF8"/>
    <w:multiLevelType w:val="hybridMultilevel"/>
    <w:tmpl w:val="C3B210EE"/>
    <w:styleLink w:val="ImportedStyle4"/>
    <w:lvl w:ilvl="0" w:tplc="B976655E">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42A6B26">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D440696">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A3CFD08">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A6E036">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1FCE08C">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8423BFA">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1523D20">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4B80096">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22D32CD"/>
    <w:multiLevelType w:val="hybridMultilevel"/>
    <w:tmpl w:val="009EE48C"/>
    <w:numStyleLink w:val="ImportedStyle8"/>
  </w:abstractNum>
  <w:abstractNum w:abstractNumId="3" w15:restartNumberingAfterBreak="0">
    <w:nsid w:val="3B795382"/>
    <w:multiLevelType w:val="hybridMultilevel"/>
    <w:tmpl w:val="43F4546E"/>
    <w:numStyleLink w:val="ImportedStyle3"/>
  </w:abstractNum>
  <w:abstractNum w:abstractNumId="4" w15:restartNumberingAfterBreak="0">
    <w:nsid w:val="3E657767"/>
    <w:multiLevelType w:val="hybridMultilevel"/>
    <w:tmpl w:val="12BC011C"/>
    <w:styleLink w:val="ImportedStyle6"/>
    <w:lvl w:ilvl="0" w:tplc="ED4E7A1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276A572">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716A862">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3D2A6DE">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288237A">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DAD60C">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D14DAD2">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73031C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7669BA0">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63D6108"/>
    <w:multiLevelType w:val="hybridMultilevel"/>
    <w:tmpl w:val="7864F9B2"/>
    <w:numStyleLink w:val="ImportedStyle9"/>
  </w:abstractNum>
  <w:abstractNum w:abstractNumId="6" w15:restartNumberingAfterBreak="0">
    <w:nsid w:val="48DC670A"/>
    <w:multiLevelType w:val="hybridMultilevel"/>
    <w:tmpl w:val="241CA924"/>
    <w:numStyleLink w:val="ImportedStyle2"/>
  </w:abstractNum>
  <w:abstractNum w:abstractNumId="7" w15:restartNumberingAfterBreak="0">
    <w:nsid w:val="4A805D5D"/>
    <w:multiLevelType w:val="hybridMultilevel"/>
    <w:tmpl w:val="69348158"/>
    <w:numStyleLink w:val="ImportedStyle1"/>
  </w:abstractNum>
  <w:abstractNum w:abstractNumId="8" w15:restartNumberingAfterBreak="0">
    <w:nsid w:val="51AE4259"/>
    <w:multiLevelType w:val="hybridMultilevel"/>
    <w:tmpl w:val="C3B210EE"/>
    <w:numStyleLink w:val="ImportedStyle4"/>
  </w:abstractNum>
  <w:abstractNum w:abstractNumId="9" w15:restartNumberingAfterBreak="0">
    <w:nsid w:val="540E5EBF"/>
    <w:multiLevelType w:val="hybridMultilevel"/>
    <w:tmpl w:val="FE48A5AA"/>
    <w:styleLink w:val="ImportedStyle5"/>
    <w:lvl w:ilvl="0" w:tplc="15583802">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18A2EE8">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0DCDEB6">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50A2944">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96EDBB4">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54D0CA">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216752C">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B444190">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C41736">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5B8553E9"/>
    <w:multiLevelType w:val="hybridMultilevel"/>
    <w:tmpl w:val="12BC011C"/>
    <w:numStyleLink w:val="ImportedStyle6"/>
  </w:abstractNum>
  <w:abstractNum w:abstractNumId="11" w15:restartNumberingAfterBreak="0">
    <w:nsid w:val="60AB3C63"/>
    <w:multiLevelType w:val="hybridMultilevel"/>
    <w:tmpl w:val="CB9A906C"/>
    <w:styleLink w:val="ImportedStyle7"/>
    <w:lvl w:ilvl="0" w:tplc="EB10597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BDE44BC">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1EE970E">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A3CC088">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D6E782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FB283E0">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862982C">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DE03A2">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B4E6872">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51064AE"/>
    <w:multiLevelType w:val="hybridMultilevel"/>
    <w:tmpl w:val="43F4546E"/>
    <w:styleLink w:val="ImportedStyle3"/>
    <w:lvl w:ilvl="0" w:tplc="680C2BFA">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F227940">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B7EBB64">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9507EAA">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E7AA54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42A295E">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07AD2F4">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88E98B8">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BCE88EE">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BC41AF0"/>
    <w:multiLevelType w:val="hybridMultilevel"/>
    <w:tmpl w:val="CB9A906C"/>
    <w:numStyleLink w:val="ImportedStyle7"/>
  </w:abstractNum>
  <w:abstractNum w:abstractNumId="14" w15:restartNumberingAfterBreak="0">
    <w:nsid w:val="74261E97"/>
    <w:multiLevelType w:val="hybridMultilevel"/>
    <w:tmpl w:val="FE48A5AA"/>
    <w:numStyleLink w:val="ImportedStyle5"/>
  </w:abstractNum>
  <w:abstractNum w:abstractNumId="15" w15:restartNumberingAfterBreak="0">
    <w:nsid w:val="74604A18"/>
    <w:multiLevelType w:val="hybridMultilevel"/>
    <w:tmpl w:val="69348158"/>
    <w:styleLink w:val="ImportedStyle1"/>
    <w:lvl w:ilvl="0" w:tplc="7EA88F7A">
      <w:start w:val="1"/>
      <w:numFmt w:val="decimal"/>
      <w:lvlText w:val="%1."/>
      <w:lvlJc w:val="left"/>
      <w:pPr>
        <w:tabs>
          <w:tab w:val="left" w:pos="938"/>
        </w:tabs>
        <w:ind w:left="937"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DC60FB5C">
      <w:start w:val="1"/>
      <w:numFmt w:val="decimal"/>
      <w:lvlText w:val="%2."/>
      <w:lvlJc w:val="left"/>
      <w:pPr>
        <w:ind w:left="10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80E69764">
      <w:start w:val="1"/>
      <w:numFmt w:val="decimal"/>
      <w:lvlText w:val="%3."/>
      <w:lvlJc w:val="left"/>
      <w:pPr>
        <w:tabs>
          <w:tab w:val="left" w:pos="938"/>
        </w:tabs>
        <w:ind w:left="18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4DDE9D60">
      <w:start w:val="1"/>
      <w:numFmt w:val="decimal"/>
      <w:lvlText w:val="%4."/>
      <w:lvlJc w:val="left"/>
      <w:pPr>
        <w:tabs>
          <w:tab w:val="left" w:pos="938"/>
        </w:tabs>
        <w:ind w:left="25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051AEED6">
      <w:start w:val="1"/>
      <w:numFmt w:val="decimal"/>
      <w:lvlText w:val="%5."/>
      <w:lvlJc w:val="left"/>
      <w:pPr>
        <w:tabs>
          <w:tab w:val="left" w:pos="938"/>
        </w:tabs>
        <w:ind w:left="324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3182BB42">
      <w:start w:val="1"/>
      <w:numFmt w:val="decimal"/>
      <w:lvlText w:val="%6."/>
      <w:lvlJc w:val="left"/>
      <w:pPr>
        <w:tabs>
          <w:tab w:val="left" w:pos="938"/>
        </w:tabs>
        <w:ind w:left="396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5D3637EA">
      <w:start w:val="1"/>
      <w:numFmt w:val="decimal"/>
      <w:lvlText w:val="%7."/>
      <w:lvlJc w:val="left"/>
      <w:pPr>
        <w:tabs>
          <w:tab w:val="left" w:pos="938"/>
        </w:tabs>
        <w:ind w:left="468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8EA243D8">
      <w:start w:val="1"/>
      <w:numFmt w:val="decimal"/>
      <w:lvlText w:val="%8."/>
      <w:lvlJc w:val="left"/>
      <w:pPr>
        <w:tabs>
          <w:tab w:val="left" w:pos="938"/>
        </w:tabs>
        <w:ind w:left="540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12FE05DE">
      <w:start w:val="1"/>
      <w:numFmt w:val="decimal"/>
      <w:lvlText w:val="%9."/>
      <w:lvlJc w:val="left"/>
      <w:pPr>
        <w:tabs>
          <w:tab w:val="left" w:pos="938"/>
        </w:tabs>
        <w:ind w:left="6120" w:hanging="36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5B62639"/>
    <w:multiLevelType w:val="hybridMultilevel"/>
    <w:tmpl w:val="241CA924"/>
    <w:styleLink w:val="ImportedStyle2"/>
    <w:lvl w:ilvl="0" w:tplc="62AAA0A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77263DC">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35A40D0">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FE853F6">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37EDF3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F0BF58">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D2E2EAA">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D1AC54C">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33895CE">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7A624845"/>
    <w:multiLevelType w:val="hybridMultilevel"/>
    <w:tmpl w:val="7864F9B2"/>
    <w:styleLink w:val="ImportedStyle9"/>
    <w:lvl w:ilvl="0" w:tplc="C84209DA">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78CF512">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42A2DF4">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32E5108">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4926BB0">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C244DFA">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D86935A">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384822E">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D7CE8AC">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7"/>
  </w:num>
  <w:num w:numId="3">
    <w:abstractNumId w:val="7"/>
    <w:lvlOverride w:ilvl="0">
      <w:lvl w:ilvl="0" w:tplc="8526686C">
        <w:start w:val="1"/>
        <w:numFmt w:val="decimal"/>
        <w:lvlText w:val="%1."/>
        <w:lvlJc w:val="left"/>
        <w:pPr>
          <w:tabs>
            <w:tab w:val="left" w:pos="938"/>
          </w:tabs>
          <w:ind w:left="937"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1">
      <w:lvl w:ilvl="1" w:tplc="7D76A8A2">
        <w:start w:val="1"/>
        <w:numFmt w:val="decimal"/>
        <w:lvlText w:val="%2."/>
        <w:lvlJc w:val="left"/>
        <w:pPr>
          <w:ind w:left="108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2">
      <w:lvl w:ilvl="2" w:tplc="BFA84BBC">
        <w:start w:val="1"/>
        <w:numFmt w:val="decimal"/>
        <w:lvlText w:val="%3."/>
        <w:lvlJc w:val="left"/>
        <w:pPr>
          <w:tabs>
            <w:tab w:val="left" w:pos="938"/>
          </w:tabs>
          <w:ind w:left="180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3">
      <w:lvl w:ilvl="3" w:tplc="FFA4E918">
        <w:start w:val="1"/>
        <w:numFmt w:val="decimal"/>
        <w:lvlText w:val="%4."/>
        <w:lvlJc w:val="left"/>
        <w:pPr>
          <w:tabs>
            <w:tab w:val="left" w:pos="938"/>
          </w:tabs>
          <w:ind w:left="252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4">
      <w:lvl w:ilvl="4" w:tplc="F10E4B1A">
        <w:start w:val="1"/>
        <w:numFmt w:val="decimal"/>
        <w:lvlText w:val="%5."/>
        <w:lvlJc w:val="left"/>
        <w:pPr>
          <w:tabs>
            <w:tab w:val="left" w:pos="938"/>
          </w:tabs>
          <w:ind w:left="324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5">
      <w:lvl w:ilvl="5" w:tplc="7A3CF4BA">
        <w:start w:val="1"/>
        <w:numFmt w:val="decimal"/>
        <w:lvlText w:val="%6."/>
        <w:lvlJc w:val="left"/>
        <w:pPr>
          <w:tabs>
            <w:tab w:val="left" w:pos="938"/>
          </w:tabs>
          <w:ind w:left="396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6">
      <w:lvl w:ilvl="6" w:tplc="2B6AEE0A">
        <w:start w:val="1"/>
        <w:numFmt w:val="decimal"/>
        <w:lvlText w:val="%7."/>
        <w:lvlJc w:val="left"/>
        <w:pPr>
          <w:tabs>
            <w:tab w:val="left" w:pos="938"/>
          </w:tabs>
          <w:ind w:left="468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7">
      <w:lvl w:ilvl="7" w:tplc="950C9554">
        <w:start w:val="1"/>
        <w:numFmt w:val="decimal"/>
        <w:lvlText w:val="%8."/>
        <w:lvlJc w:val="left"/>
        <w:pPr>
          <w:tabs>
            <w:tab w:val="left" w:pos="938"/>
          </w:tabs>
          <w:ind w:left="540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lvlOverride w:ilvl="8">
      <w:lvl w:ilvl="8" w:tplc="616A85A4">
        <w:start w:val="1"/>
        <w:numFmt w:val="decimal"/>
        <w:lvlText w:val="%9."/>
        <w:lvlJc w:val="left"/>
        <w:pPr>
          <w:tabs>
            <w:tab w:val="left" w:pos="938"/>
          </w:tabs>
          <w:ind w:left="6120" w:hanging="360"/>
        </w:pPr>
        <w:rPr>
          <w:rFonts w:ascii="Times New Roman" w:eastAsia="Times New Roman" w:hAnsi="Times New Roman" w:cs="Times New Roman"/>
          <w:b w:val="0"/>
          <w:bCs w:val="0"/>
          <w:i/>
          <w:iCs/>
          <w:caps w:val="0"/>
          <w:smallCaps w:val="0"/>
          <w:strike w:val="0"/>
          <w:dstrike w:val="0"/>
          <w:outline w:val="0"/>
          <w:emboss w:val="0"/>
          <w:imprint w:val="0"/>
          <w:spacing w:val="0"/>
          <w:w w:val="100"/>
          <w:kern w:val="0"/>
          <w:position w:val="0"/>
          <w:highlight w:val="none"/>
          <w:vertAlign w:val="baseline"/>
        </w:rPr>
      </w:lvl>
    </w:lvlOverride>
  </w:num>
  <w:num w:numId="4">
    <w:abstractNumId w:val="16"/>
  </w:num>
  <w:num w:numId="5">
    <w:abstractNumId w:val="6"/>
  </w:num>
  <w:num w:numId="6">
    <w:abstractNumId w:val="6"/>
    <w:lvlOverride w:ilvl="0">
      <w:lvl w:ilvl="0" w:tplc="C54EDAC2">
        <w:start w:val="1"/>
        <w:numFmt w:val="decimal"/>
        <w:lvlText w:val="(%1)"/>
        <w:lvlJc w:val="left"/>
        <w:pPr>
          <w:tabs>
            <w:tab w:val="left" w:pos="794"/>
          </w:tabs>
          <w:ind w:left="793"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7765BA2">
        <w:start w:val="1"/>
        <w:numFmt w:val="decimal"/>
        <w:lvlText w:val="(%2)"/>
        <w:lvlJc w:val="left"/>
        <w:pPr>
          <w:tabs>
            <w:tab w:val="left" w:pos="794"/>
          </w:tabs>
          <w:ind w:left="12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DD610D0">
        <w:start w:val="1"/>
        <w:numFmt w:val="decimal"/>
        <w:lvlText w:val="(%3)"/>
        <w:lvlJc w:val="left"/>
        <w:pPr>
          <w:tabs>
            <w:tab w:val="left" w:pos="794"/>
          </w:tabs>
          <w:ind w:left="20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96E91C">
        <w:start w:val="1"/>
        <w:numFmt w:val="decimal"/>
        <w:lvlText w:val="(%4)"/>
        <w:lvlJc w:val="left"/>
        <w:pPr>
          <w:tabs>
            <w:tab w:val="left" w:pos="794"/>
          </w:tabs>
          <w:ind w:left="27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43290E4">
        <w:start w:val="1"/>
        <w:numFmt w:val="decimal"/>
        <w:lvlText w:val="(%5)"/>
        <w:lvlJc w:val="left"/>
        <w:pPr>
          <w:tabs>
            <w:tab w:val="left" w:pos="794"/>
          </w:tabs>
          <w:ind w:left="345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10407A">
        <w:start w:val="1"/>
        <w:numFmt w:val="decimal"/>
        <w:lvlText w:val="(%6)"/>
        <w:lvlJc w:val="left"/>
        <w:pPr>
          <w:tabs>
            <w:tab w:val="left" w:pos="794"/>
          </w:tabs>
          <w:ind w:left="417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A360A64">
        <w:start w:val="1"/>
        <w:numFmt w:val="decimal"/>
        <w:lvlText w:val="(%7)"/>
        <w:lvlJc w:val="left"/>
        <w:pPr>
          <w:tabs>
            <w:tab w:val="left" w:pos="794"/>
          </w:tabs>
          <w:ind w:left="489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49C1D02">
        <w:start w:val="1"/>
        <w:numFmt w:val="decimal"/>
        <w:lvlText w:val="(%8)"/>
        <w:lvlJc w:val="left"/>
        <w:pPr>
          <w:tabs>
            <w:tab w:val="left" w:pos="794"/>
          </w:tabs>
          <w:ind w:left="561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7BC4E80">
        <w:start w:val="1"/>
        <w:numFmt w:val="decimal"/>
        <w:lvlText w:val="(%9)"/>
        <w:lvlJc w:val="left"/>
        <w:pPr>
          <w:tabs>
            <w:tab w:val="left" w:pos="794"/>
          </w:tabs>
          <w:ind w:left="6338" w:hanging="57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12"/>
  </w:num>
  <w:num w:numId="8">
    <w:abstractNumId w:val="3"/>
  </w:num>
  <w:num w:numId="9">
    <w:abstractNumId w:val="1"/>
  </w:num>
  <w:num w:numId="10">
    <w:abstractNumId w:val="8"/>
  </w:num>
  <w:num w:numId="11">
    <w:abstractNumId w:val="8"/>
    <w:lvlOverride w:ilvl="0">
      <w:startOverride w:val="2"/>
    </w:lvlOverride>
  </w:num>
  <w:num w:numId="12">
    <w:abstractNumId w:val="9"/>
  </w:num>
  <w:num w:numId="13">
    <w:abstractNumId w:val="14"/>
  </w:num>
  <w:num w:numId="14">
    <w:abstractNumId w:val="14"/>
    <w:lvlOverride w:ilvl="0">
      <w:lvl w:ilvl="0" w:tplc="71BEE622">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A444746">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F88F760">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F54CB26">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0D881BC">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F7ACA24">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9DE140A">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2C044EE">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28693E2">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abstractNumId w:val="4"/>
  </w:num>
  <w:num w:numId="16">
    <w:abstractNumId w:val="10"/>
  </w:num>
  <w:num w:numId="17">
    <w:abstractNumId w:val="11"/>
  </w:num>
  <w:num w:numId="18">
    <w:abstractNumId w:val="13"/>
  </w:num>
  <w:num w:numId="19">
    <w:abstractNumId w:val="0"/>
  </w:num>
  <w:num w:numId="20">
    <w:abstractNumId w:val="2"/>
  </w:num>
  <w:num w:numId="21">
    <w:abstractNumId w:val="17"/>
  </w:num>
  <w:num w:numId="22">
    <w:abstractNumId w:val="5"/>
  </w:num>
  <w:num w:numId="23">
    <w:abstractNumId w:val="5"/>
    <w:lvlOverride w:ilvl="0">
      <w:lvl w:ilvl="0" w:tplc="6FDE1AA4">
        <w:start w:val="1"/>
        <w:numFmt w:val="decimal"/>
        <w:lvlText w:val="(%1)"/>
        <w:lvlJc w:val="left"/>
        <w:pPr>
          <w:tabs>
            <w:tab w:val="left" w:pos="794"/>
          </w:tabs>
          <w:ind w:left="793"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E36C758">
        <w:start w:val="1"/>
        <w:numFmt w:val="decimal"/>
        <w:lvlText w:val="(%2)"/>
        <w:lvlJc w:val="left"/>
        <w:pPr>
          <w:tabs>
            <w:tab w:val="left" w:pos="794"/>
          </w:tabs>
          <w:ind w:left="12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A82DC14">
        <w:start w:val="1"/>
        <w:numFmt w:val="decimal"/>
        <w:lvlText w:val="(%3)"/>
        <w:lvlJc w:val="left"/>
        <w:pPr>
          <w:tabs>
            <w:tab w:val="left" w:pos="794"/>
          </w:tabs>
          <w:ind w:left="20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876E44E">
        <w:start w:val="1"/>
        <w:numFmt w:val="decimal"/>
        <w:lvlText w:val="(%4)"/>
        <w:lvlJc w:val="left"/>
        <w:pPr>
          <w:tabs>
            <w:tab w:val="left" w:pos="794"/>
          </w:tabs>
          <w:ind w:left="27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5489542">
        <w:start w:val="1"/>
        <w:numFmt w:val="decimal"/>
        <w:lvlText w:val="(%5)"/>
        <w:lvlJc w:val="left"/>
        <w:pPr>
          <w:tabs>
            <w:tab w:val="left" w:pos="794"/>
          </w:tabs>
          <w:ind w:left="345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0EDEC0">
        <w:start w:val="1"/>
        <w:numFmt w:val="decimal"/>
        <w:lvlText w:val="(%6)"/>
        <w:lvlJc w:val="left"/>
        <w:pPr>
          <w:tabs>
            <w:tab w:val="left" w:pos="794"/>
          </w:tabs>
          <w:ind w:left="417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3744DD6">
        <w:start w:val="1"/>
        <w:numFmt w:val="decimal"/>
        <w:lvlText w:val="(%7)"/>
        <w:lvlJc w:val="left"/>
        <w:pPr>
          <w:tabs>
            <w:tab w:val="left" w:pos="794"/>
          </w:tabs>
          <w:ind w:left="489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BF0E49A">
        <w:start w:val="1"/>
        <w:numFmt w:val="decimal"/>
        <w:lvlText w:val="(%8)"/>
        <w:lvlJc w:val="left"/>
        <w:pPr>
          <w:tabs>
            <w:tab w:val="left" w:pos="794"/>
          </w:tabs>
          <w:ind w:left="561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72E457E">
        <w:start w:val="1"/>
        <w:numFmt w:val="decimal"/>
        <w:lvlText w:val="(%9)"/>
        <w:lvlJc w:val="left"/>
        <w:pPr>
          <w:tabs>
            <w:tab w:val="left" w:pos="794"/>
          </w:tabs>
          <w:ind w:left="6337" w:hanging="5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009"/>
    <w:rsid w:val="00083CAE"/>
    <w:rsid w:val="000F15E5"/>
    <w:rsid w:val="00145AEA"/>
    <w:rsid w:val="001F2AE4"/>
    <w:rsid w:val="00200DD5"/>
    <w:rsid w:val="00356B9C"/>
    <w:rsid w:val="0039633A"/>
    <w:rsid w:val="003C3EE3"/>
    <w:rsid w:val="004165E9"/>
    <w:rsid w:val="00512009"/>
    <w:rsid w:val="00530872"/>
    <w:rsid w:val="00780ABA"/>
    <w:rsid w:val="00791122"/>
    <w:rsid w:val="008239D3"/>
    <w:rsid w:val="00842376"/>
    <w:rsid w:val="00903E0F"/>
    <w:rsid w:val="009920C2"/>
    <w:rsid w:val="009D6D12"/>
    <w:rsid w:val="009E70FF"/>
    <w:rsid w:val="009F34A0"/>
    <w:rsid w:val="00AF3A92"/>
    <w:rsid w:val="00C20858"/>
    <w:rsid w:val="00C832FA"/>
    <w:rsid w:val="00CA3F4E"/>
    <w:rsid w:val="00D14C2C"/>
    <w:rsid w:val="00D7559F"/>
    <w:rsid w:val="00D805A7"/>
    <w:rsid w:val="00D81FDF"/>
    <w:rsid w:val="00ED0813"/>
    <w:rsid w:val="00F96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1746E"/>
  <w15:docId w15:val="{3FB4194F-74E0-4C7A-822C-695E3632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BodyText">
    <w:name w:val="Body Text"/>
    <w:link w:val="BodyTextChar"/>
    <w:pPr>
      <w:widowControl w:val="0"/>
      <w:ind w:left="793"/>
    </w:pPr>
    <w:rPr>
      <w:rFonts w:cs="Arial Unicode MS"/>
      <w:color w:val="000000"/>
      <w:u w:color="000000"/>
    </w:rPr>
  </w:style>
  <w:style w:type="paragraph" w:customStyle="1" w:styleId="BodyA">
    <w:name w:val="Body A"/>
    <w:pPr>
      <w:widowControl w:val="0"/>
    </w:pPr>
    <w:rPr>
      <w:rFonts w:cs="Arial Unicode MS"/>
      <w:color w:val="000000"/>
      <w:sz w:val="22"/>
      <w:szCs w:val="22"/>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u w:color="000000"/>
    </w:rPr>
  </w:style>
  <w:style w:type="paragraph" w:customStyle="1" w:styleId="Heading">
    <w:name w:val="Heading"/>
    <w:pPr>
      <w:widowControl w:val="0"/>
      <w:spacing w:line="228" w:lineRule="exact"/>
      <w:ind w:left="216"/>
      <w:jc w:val="both"/>
      <w:outlineLvl w:val="1"/>
    </w:pPr>
    <w:rPr>
      <w:rFonts w:cs="Arial Unicode MS"/>
      <w:b/>
      <w:bCs/>
      <w:color w:val="000000"/>
      <w:u w:color="000000"/>
    </w:rPr>
  </w:style>
  <w:style w:type="paragraph" w:styleId="ListParagraph">
    <w:name w:val="List Paragraph"/>
    <w:pPr>
      <w:widowControl w:val="0"/>
      <w:ind w:left="793" w:hanging="577"/>
      <w:jc w:val="both"/>
    </w:pPr>
    <w:rPr>
      <w:rFonts w:cs="Arial Unicode MS"/>
      <w:color w:val="000000"/>
      <w:sz w:val="22"/>
      <w:szCs w:val="22"/>
      <w:u w:color="000000"/>
    </w:rPr>
  </w:style>
  <w:style w:type="numbering" w:customStyle="1" w:styleId="ImportedStyle1">
    <w:name w:val="Imported Style 1"/>
    <w:pPr>
      <w:numPr>
        <w:numId w:val="1"/>
      </w:numPr>
    </w:pPr>
  </w:style>
  <w:style w:type="numbering" w:customStyle="1" w:styleId="ImportedStyle2">
    <w:name w:val="Imported Style 2"/>
    <w:pPr>
      <w:numPr>
        <w:numId w:val="4"/>
      </w:numPr>
    </w:pPr>
  </w:style>
  <w:style w:type="numbering" w:customStyle="1" w:styleId="ImportedStyle3">
    <w:name w:val="Imported Style 3"/>
    <w:pPr>
      <w:numPr>
        <w:numId w:val="7"/>
      </w:numPr>
    </w:pPr>
  </w:style>
  <w:style w:type="numbering" w:customStyle="1" w:styleId="ImportedStyle4">
    <w:name w:val="Imported Style 4"/>
    <w:pPr>
      <w:numPr>
        <w:numId w:val="9"/>
      </w:numPr>
    </w:pPr>
  </w:style>
  <w:style w:type="paragraph" w:customStyle="1" w:styleId="BodyB">
    <w:name w:val="Body B"/>
    <w:rPr>
      <w:rFonts w:cs="Arial Unicode MS"/>
      <w:color w:val="000000"/>
      <w:sz w:val="24"/>
      <w:szCs w:val="24"/>
      <w:u w:color="000000"/>
    </w:rPr>
  </w:style>
  <w:style w:type="numbering" w:customStyle="1" w:styleId="ImportedStyle5">
    <w:name w:val="Imported Style 5"/>
    <w:pPr>
      <w:numPr>
        <w:numId w:val="12"/>
      </w:numPr>
    </w:pPr>
  </w:style>
  <w:style w:type="numbering" w:customStyle="1" w:styleId="ImportedStyle6">
    <w:name w:val="Imported Style 6"/>
    <w:pPr>
      <w:numPr>
        <w:numId w:val="15"/>
      </w:numPr>
    </w:pPr>
  </w:style>
  <w:style w:type="numbering" w:customStyle="1" w:styleId="ImportedStyle7">
    <w:name w:val="Imported Style 7"/>
    <w:pPr>
      <w:numPr>
        <w:numId w:val="17"/>
      </w:numPr>
    </w:pPr>
  </w:style>
  <w:style w:type="numbering" w:customStyle="1" w:styleId="ImportedStyle8">
    <w:name w:val="Imported Style 8"/>
    <w:pPr>
      <w:numPr>
        <w:numId w:val="19"/>
      </w:numPr>
    </w:pPr>
  </w:style>
  <w:style w:type="numbering" w:customStyle="1" w:styleId="ImportedStyle9">
    <w:name w:val="Imported Style 9"/>
    <w:pPr>
      <w:numPr>
        <w:numId w:val="21"/>
      </w:numPr>
    </w:pPr>
  </w:style>
  <w:style w:type="paragraph" w:customStyle="1" w:styleId="TableParagraph">
    <w:name w:val="Table Paragraph"/>
    <w:pPr>
      <w:widowControl w:val="0"/>
      <w:spacing w:line="223" w:lineRule="exact"/>
      <w:ind w:left="230"/>
    </w:pPr>
    <w:rPr>
      <w:rFonts w:cs="Arial Unicode MS"/>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BodyTextChar">
    <w:name w:val="Body Text Char"/>
    <w:basedOn w:val="DefaultParagraphFont"/>
    <w:link w:val="BodyText"/>
    <w:rsid w:val="00791122"/>
    <w:rPr>
      <w:rFonts w:cs="Arial Unicode MS"/>
      <w:color w:val="000000"/>
      <w:u w:color="000000"/>
    </w:rPr>
  </w:style>
  <w:style w:type="paragraph" w:styleId="NormalWeb">
    <w:name w:val="Normal (Web)"/>
    <w:basedOn w:val="Normal"/>
    <w:uiPriority w:val="99"/>
    <w:unhideWhenUsed/>
    <w:rsid w:val="0079112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styleId="BalloonText">
    <w:name w:val="Balloon Text"/>
    <w:basedOn w:val="Normal"/>
    <w:link w:val="BalloonTextChar"/>
    <w:uiPriority w:val="99"/>
    <w:semiHidden/>
    <w:unhideWhenUsed/>
    <w:rsid w:val="007911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1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9</Pages>
  <Words>3222</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miclean marius</cp:lastModifiedBy>
  <cp:revision>20</cp:revision>
  <cp:lastPrinted>2020-12-29T10:02:00Z</cp:lastPrinted>
  <dcterms:created xsi:type="dcterms:W3CDTF">2020-11-26T14:26:00Z</dcterms:created>
  <dcterms:modified xsi:type="dcterms:W3CDTF">2020-12-29T10:02:00Z</dcterms:modified>
</cp:coreProperties>
</file>